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4E3F" w:rsidRPr="00EA1BBE" w:rsidRDefault="00364E3F" w:rsidP="00364E3F">
      <w:pPr>
        <w:jc w:val="center"/>
      </w:pPr>
      <w:r w:rsidRPr="00EA1BBE">
        <w:t xml:space="preserve">Областное государственное бюджетное </w:t>
      </w:r>
    </w:p>
    <w:p w:rsidR="00364E3F" w:rsidRPr="00EA1BBE" w:rsidRDefault="00364E3F" w:rsidP="00364E3F">
      <w:pPr>
        <w:jc w:val="center"/>
      </w:pPr>
      <w:r w:rsidRPr="00EA1BBE">
        <w:t>профессиональное образовательное учреждение</w:t>
      </w:r>
    </w:p>
    <w:p w:rsidR="00364E3F" w:rsidRPr="00EA1BBE" w:rsidRDefault="00364E3F" w:rsidP="00364E3F">
      <w:pPr>
        <w:jc w:val="center"/>
      </w:pPr>
      <w:r w:rsidRPr="00EA1BBE">
        <w:t xml:space="preserve"> «Томский политехнический техникум»</w:t>
      </w:r>
    </w:p>
    <w:p w:rsidR="00364E3F" w:rsidRPr="00EA1BBE" w:rsidRDefault="00364E3F" w:rsidP="00364E3F">
      <w:pPr>
        <w:jc w:val="center"/>
      </w:pPr>
      <w:r w:rsidRPr="00EA1BBE">
        <w:t>(ОГБПОУ «ТПТ»)</w:t>
      </w:r>
    </w:p>
    <w:p w:rsidR="006E6CE5" w:rsidRDefault="006E6CE5" w:rsidP="00364E3F">
      <w:pPr>
        <w:pStyle w:val="a7"/>
        <w:widowControl w:val="0"/>
        <w:spacing w:after="0"/>
        <w:rPr>
          <w:caps/>
          <w:sz w:val="28"/>
          <w:szCs w:val="28"/>
        </w:rPr>
      </w:pPr>
    </w:p>
    <w:p w:rsidR="006E6CE5" w:rsidRPr="00FF4A29" w:rsidRDefault="006E6CE5" w:rsidP="00364E3F">
      <w:pPr>
        <w:pStyle w:val="a7"/>
        <w:widowControl w:val="0"/>
        <w:spacing w:after="0"/>
        <w:rPr>
          <w:caps/>
          <w:color w:val="FFFFFF" w:themeColor="background1"/>
          <w:sz w:val="28"/>
          <w:szCs w:val="28"/>
        </w:rPr>
      </w:pPr>
    </w:p>
    <w:p w:rsidR="00364E3F" w:rsidRPr="00FF4A29" w:rsidRDefault="00364E3F" w:rsidP="00364E3F">
      <w:pPr>
        <w:pStyle w:val="a7"/>
        <w:widowControl w:val="0"/>
        <w:spacing w:after="0"/>
        <w:rPr>
          <w:caps/>
          <w:color w:val="FFFFFF" w:themeColor="background1"/>
          <w:sz w:val="28"/>
          <w:szCs w:val="28"/>
        </w:rPr>
      </w:pPr>
      <w:r w:rsidRPr="00FF4A29">
        <w:rPr>
          <w:caps/>
          <w:color w:val="FFFFFF" w:themeColor="background1"/>
          <w:sz w:val="28"/>
          <w:szCs w:val="28"/>
        </w:rPr>
        <w:br/>
      </w:r>
    </w:p>
    <w:tbl>
      <w:tblPr>
        <w:tblW w:w="9995" w:type="dxa"/>
        <w:tblInd w:w="-106" w:type="dxa"/>
        <w:tblLook w:val="00A0" w:firstRow="1" w:lastRow="0" w:firstColumn="1" w:lastColumn="0" w:noHBand="0" w:noVBand="0"/>
      </w:tblPr>
      <w:tblGrid>
        <w:gridCol w:w="5323"/>
        <w:gridCol w:w="4672"/>
      </w:tblGrid>
      <w:tr w:rsidR="00FF4A29" w:rsidRPr="00FF4A29" w:rsidTr="004F1095">
        <w:tc>
          <w:tcPr>
            <w:tcW w:w="5323" w:type="dxa"/>
          </w:tcPr>
          <w:p w:rsidR="00364E3F" w:rsidRPr="00FF4A29" w:rsidRDefault="00364E3F" w:rsidP="004F1095">
            <w:pPr>
              <w:rPr>
                <w:b/>
                <w:caps/>
                <w:color w:val="FFFFFF" w:themeColor="background1"/>
              </w:rPr>
            </w:pPr>
            <w:r w:rsidRPr="00FF4A29">
              <w:rPr>
                <w:b/>
                <w:caps/>
                <w:color w:val="FFFFFF" w:themeColor="background1"/>
              </w:rPr>
              <w:t>согласовано</w:t>
            </w:r>
          </w:p>
          <w:p w:rsidR="00364E3F" w:rsidRPr="00FF4A29" w:rsidRDefault="00364E3F" w:rsidP="004F1095">
            <w:pPr>
              <w:rPr>
                <w:caps/>
                <w:color w:val="FFFFFF" w:themeColor="background1"/>
              </w:rPr>
            </w:pPr>
          </w:p>
          <w:p w:rsidR="00364E3F" w:rsidRPr="00FF4A29" w:rsidRDefault="00364E3F" w:rsidP="004F1095">
            <w:pPr>
              <w:rPr>
                <w:color w:val="FFFFFF" w:themeColor="background1"/>
              </w:rPr>
            </w:pPr>
            <w:r w:rsidRPr="00FF4A29">
              <w:rPr>
                <w:color w:val="FFFFFF" w:themeColor="background1"/>
              </w:rPr>
              <w:t>__________________________________________</w:t>
            </w:r>
          </w:p>
          <w:p w:rsidR="00364E3F" w:rsidRPr="00FF4A29" w:rsidRDefault="00364E3F" w:rsidP="004F1095">
            <w:pPr>
              <w:jc w:val="center"/>
              <w:rPr>
                <w:color w:val="FFFFFF" w:themeColor="background1"/>
                <w:sz w:val="16"/>
                <w:szCs w:val="16"/>
              </w:rPr>
            </w:pPr>
            <w:r w:rsidRPr="00FF4A29">
              <w:rPr>
                <w:color w:val="FFFFFF" w:themeColor="background1"/>
                <w:sz w:val="16"/>
                <w:szCs w:val="16"/>
              </w:rPr>
              <w:t>(наименование организации, должность)</w:t>
            </w:r>
          </w:p>
          <w:p w:rsidR="00364E3F" w:rsidRPr="00FF4A29" w:rsidRDefault="00364E3F" w:rsidP="004F1095">
            <w:pPr>
              <w:rPr>
                <w:color w:val="FFFFFF" w:themeColor="background1"/>
              </w:rPr>
            </w:pPr>
          </w:p>
          <w:p w:rsidR="00364E3F" w:rsidRPr="00FF4A29" w:rsidRDefault="00364E3F" w:rsidP="004F1095">
            <w:pPr>
              <w:rPr>
                <w:color w:val="FFFFFF" w:themeColor="background1"/>
              </w:rPr>
            </w:pPr>
            <w:r w:rsidRPr="00FF4A29">
              <w:rPr>
                <w:color w:val="FFFFFF" w:themeColor="background1"/>
              </w:rPr>
              <w:t>____________/______________________________</w:t>
            </w:r>
          </w:p>
          <w:p w:rsidR="00364E3F" w:rsidRPr="00FF4A29" w:rsidRDefault="00364E3F" w:rsidP="004F1095">
            <w:pPr>
              <w:jc w:val="center"/>
              <w:rPr>
                <w:color w:val="FFFFFF" w:themeColor="background1"/>
                <w:sz w:val="16"/>
                <w:szCs w:val="16"/>
              </w:rPr>
            </w:pPr>
            <w:r w:rsidRPr="00FF4A29">
              <w:rPr>
                <w:color w:val="FFFFFF" w:themeColor="background1"/>
                <w:sz w:val="16"/>
                <w:szCs w:val="16"/>
              </w:rPr>
              <w:t>(подпись)                                         (инициалы, фамилия)</w:t>
            </w:r>
          </w:p>
          <w:p w:rsidR="00364E3F" w:rsidRPr="00FF4A29" w:rsidRDefault="00364E3F" w:rsidP="004F1095">
            <w:pPr>
              <w:rPr>
                <w:color w:val="FFFFFF" w:themeColor="background1"/>
              </w:rPr>
            </w:pPr>
            <w:r w:rsidRPr="00FF4A29">
              <w:rPr>
                <w:color w:val="FFFFFF" w:themeColor="background1"/>
              </w:rPr>
              <w:t>М.п.предприятия</w:t>
            </w:r>
          </w:p>
          <w:p w:rsidR="00364E3F" w:rsidRPr="00FF4A29" w:rsidRDefault="00364E3F" w:rsidP="004F1095">
            <w:pPr>
              <w:jc w:val="right"/>
              <w:rPr>
                <w:color w:val="FFFFFF" w:themeColor="background1"/>
              </w:rPr>
            </w:pPr>
            <w:r w:rsidRPr="00FF4A29">
              <w:rPr>
                <w:color w:val="FFFFFF" w:themeColor="background1"/>
              </w:rPr>
              <w:t xml:space="preserve">                       </w:t>
            </w:r>
          </w:p>
          <w:p w:rsidR="00364E3F" w:rsidRPr="00FF4A29" w:rsidRDefault="00364E3F" w:rsidP="001B2361">
            <w:pPr>
              <w:rPr>
                <w:color w:val="FFFFFF" w:themeColor="background1"/>
                <w:sz w:val="28"/>
                <w:szCs w:val="28"/>
              </w:rPr>
            </w:pPr>
            <w:r w:rsidRPr="00FF4A29">
              <w:rPr>
                <w:color w:val="FFFFFF" w:themeColor="background1"/>
              </w:rPr>
              <w:t xml:space="preserve"> </w:t>
            </w:r>
            <w:r w:rsidRPr="00FF4A29">
              <w:rPr>
                <w:color w:val="FFFFFF" w:themeColor="background1"/>
                <w:sz w:val="28"/>
                <w:szCs w:val="28"/>
              </w:rPr>
              <w:t xml:space="preserve">«____»  </w:t>
            </w:r>
            <w:r w:rsidR="00EA1BBE" w:rsidRPr="00FF4A29">
              <w:rPr>
                <w:color w:val="FFFFFF" w:themeColor="background1"/>
                <w:sz w:val="28"/>
                <w:szCs w:val="28"/>
              </w:rPr>
              <w:t>___________</w:t>
            </w:r>
            <w:r w:rsidR="001B2361" w:rsidRPr="00FF4A29">
              <w:rPr>
                <w:color w:val="FFFFFF" w:themeColor="background1"/>
                <w:sz w:val="28"/>
                <w:szCs w:val="28"/>
              </w:rPr>
              <w:t>»</w:t>
            </w:r>
            <w:r w:rsidR="002743AF" w:rsidRPr="00FF4A29">
              <w:rPr>
                <w:color w:val="FFFFFF" w:themeColor="background1"/>
                <w:sz w:val="28"/>
                <w:szCs w:val="28"/>
              </w:rPr>
              <w:t xml:space="preserve">  20</w:t>
            </w:r>
            <w:r w:rsidR="009A4A4A" w:rsidRPr="00FF4A29">
              <w:rPr>
                <w:color w:val="FFFFFF" w:themeColor="background1"/>
                <w:sz w:val="28"/>
                <w:szCs w:val="28"/>
              </w:rPr>
              <w:t>_</w:t>
            </w:r>
            <w:r w:rsidR="00EA1BBE" w:rsidRPr="00FF4A29">
              <w:rPr>
                <w:color w:val="FFFFFF" w:themeColor="background1"/>
                <w:sz w:val="28"/>
                <w:szCs w:val="28"/>
              </w:rPr>
              <w:t>_</w:t>
            </w:r>
            <w:r w:rsidR="009A4A4A" w:rsidRPr="00FF4A29">
              <w:rPr>
                <w:color w:val="FFFFFF" w:themeColor="background1"/>
                <w:sz w:val="28"/>
                <w:szCs w:val="28"/>
              </w:rPr>
              <w:t>_</w:t>
            </w:r>
            <w:r w:rsidRPr="00FF4A29">
              <w:rPr>
                <w:color w:val="FFFFFF" w:themeColor="background1"/>
                <w:sz w:val="28"/>
                <w:szCs w:val="28"/>
              </w:rPr>
              <w:t xml:space="preserve"> г.</w:t>
            </w:r>
          </w:p>
          <w:p w:rsidR="00364E3F" w:rsidRPr="00FF4A29" w:rsidRDefault="00364E3F" w:rsidP="004F1095">
            <w:pPr>
              <w:jc w:val="center"/>
              <w:outlineLvl w:val="0"/>
              <w:rPr>
                <w:color w:val="FFFFFF" w:themeColor="background1"/>
                <w:sz w:val="28"/>
                <w:szCs w:val="28"/>
              </w:rPr>
            </w:pPr>
          </w:p>
        </w:tc>
        <w:tc>
          <w:tcPr>
            <w:tcW w:w="4672" w:type="dxa"/>
          </w:tcPr>
          <w:p w:rsidR="00364E3F" w:rsidRPr="00FF4A29" w:rsidRDefault="00364E3F" w:rsidP="004F10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403" w:firstLine="403"/>
              <w:rPr>
                <w:rFonts w:eastAsia="SimSun"/>
                <w:b/>
                <w:caps/>
                <w:color w:val="FFFFFF" w:themeColor="background1"/>
                <w:sz w:val="28"/>
                <w:szCs w:val="28"/>
                <w:lang w:eastAsia="zh-CN"/>
              </w:rPr>
            </w:pPr>
            <w:r w:rsidRPr="00FF4A29">
              <w:rPr>
                <w:rFonts w:eastAsia="SimSun"/>
                <w:b/>
                <w:caps/>
                <w:color w:val="FFFFFF" w:themeColor="background1"/>
                <w:sz w:val="28"/>
                <w:szCs w:val="28"/>
                <w:lang w:eastAsia="zh-CN"/>
              </w:rPr>
              <w:t>утверждаю</w:t>
            </w:r>
          </w:p>
          <w:p w:rsidR="00364E3F" w:rsidRPr="00FF4A29" w:rsidRDefault="00744E26" w:rsidP="004F10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403"/>
              <w:rPr>
                <w:rFonts w:eastAsia="SimSun"/>
                <w:color w:val="FFFFFF" w:themeColor="background1"/>
                <w:sz w:val="28"/>
                <w:szCs w:val="28"/>
                <w:lang w:eastAsia="zh-CN"/>
              </w:rPr>
            </w:pPr>
            <w:r w:rsidRPr="00FF4A29">
              <w:rPr>
                <w:rFonts w:eastAsia="SimSun"/>
                <w:color w:val="FFFFFF" w:themeColor="background1"/>
                <w:sz w:val="28"/>
                <w:szCs w:val="28"/>
                <w:lang w:eastAsia="zh-CN"/>
              </w:rPr>
              <w:t>И.</w:t>
            </w:r>
            <w:r w:rsidR="00364E3F" w:rsidRPr="00FF4A29">
              <w:rPr>
                <w:color w:val="FFFFFF" w:themeColor="background1"/>
                <w:sz w:val="28"/>
                <w:szCs w:val="28"/>
              </w:rPr>
              <w:t>ОГБПОУ  «ТПТ»</w:t>
            </w:r>
          </w:p>
          <w:p w:rsidR="00364E3F" w:rsidRPr="00FF4A29" w:rsidRDefault="00744E26" w:rsidP="004F10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line="360" w:lineRule="auto"/>
              <w:ind w:left="403" w:firstLine="403"/>
              <w:rPr>
                <w:rFonts w:eastAsia="SimSun"/>
                <w:color w:val="FFFFFF" w:themeColor="background1"/>
                <w:sz w:val="28"/>
                <w:szCs w:val="28"/>
                <w:lang w:eastAsia="zh-CN"/>
              </w:rPr>
            </w:pPr>
            <w:r w:rsidRPr="00FF4A29">
              <w:rPr>
                <w:rFonts w:eastAsia="SimSun"/>
                <w:color w:val="FFFFFF" w:themeColor="background1"/>
                <w:sz w:val="28"/>
                <w:szCs w:val="28"/>
                <w:lang w:eastAsia="zh-CN"/>
              </w:rPr>
              <w:t>___________А. Б</w:t>
            </w:r>
          </w:p>
          <w:p w:rsidR="00364E3F" w:rsidRPr="00FF4A29" w:rsidRDefault="00744E26" w:rsidP="004F1095">
            <w:pPr>
              <w:rPr>
                <w:color w:val="FFFFFF" w:themeColor="background1"/>
              </w:rPr>
            </w:pPr>
            <w:r w:rsidRPr="00FF4A29">
              <w:rPr>
                <w:color w:val="FFFFFF" w:themeColor="background1"/>
              </w:rPr>
              <w:t xml:space="preserve">             М</w:t>
            </w:r>
          </w:p>
          <w:p w:rsidR="00364E3F" w:rsidRPr="00FF4A29" w:rsidRDefault="00364E3F" w:rsidP="004F10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03" w:firstLine="403"/>
              <w:rPr>
                <w:rFonts w:eastAsia="SimSun"/>
                <w:color w:val="FFFFFF" w:themeColor="background1"/>
                <w:sz w:val="28"/>
                <w:szCs w:val="28"/>
                <w:lang w:eastAsia="zh-CN"/>
              </w:rPr>
            </w:pPr>
          </w:p>
          <w:p w:rsidR="00364E3F" w:rsidRPr="00FF4A29" w:rsidRDefault="00364E3F" w:rsidP="004F1095">
            <w:pPr>
              <w:ind w:left="708"/>
              <w:outlineLvl w:val="0"/>
              <w:rPr>
                <w:color w:val="FFFFFF" w:themeColor="background1"/>
                <w:sz w:val="28"/>
                <w:szCs w:val="28"/>
              </w:rPr>
            </w:pPr>
            <w:r w:rsidRPr="00FF4A29">
              <w:rPr>
                <w:rFonts w:eastAsia="SimSun"/>
                <w:color w:val="FFFFFF" w:themeColor="background1"/>
                <w:sz w:val="28"/>
                <w:szCs w:val="28"/>
                <w:lang w:eastAsia="zh-CN"/>
              </w:rPr>
              <w:t xml:space="preserve"> «___» _________201__ г.</w:t>
            </w:r>
          </w:p>
        </w:tc>
      </w:tr>
    </w:tbl>
    <w:p w:rsidR="00364E3F" w:rsidRDefault="00364E3F" w:rsidP="00364E3F">
      <w:pPr>
        <w:pStyle w:val="a7"/>
        <w:widowControl w:val="0"/>
        <w:spacing w:after="0"/>
        <w:rPr>
          <w:caps/>
          <w:sz w:val="28"/>
          <w:szCs w:val="28"/>
        </w:rPr>
      </w:pPr>
    </w:p>
    <w:p w:rsidR="00364E3F" w:rsidRDefault="00364E3F" w:rsidP="00364E3F">
      <w:pPr>
        <w:jc w:val="center"/>
      </w:pPr>
    </w:p>
    <w:p w:rsidR="00364E3F" w:rsidRDefault="00364E3F" w:rsidP="00364E3F">
      <w:pPr>
        <w:jc w:val="center"/>
      </w:pPr>
    </w:p>
    <w:p w:rsidR="00364E3F" w:rsidRDefault="00364E3F" w:rsidP="00364E3F">
      <w:pPr>
        <w:rPr>
          <w:sz w:val="28"/>
          <w:szCs w:val="28"/>
        </w:rPr>
      </w:pPr>
    </w:p>
    <w:p w:rsidR="006E6CE5" w:rsidRDefault="006E6CE5" w:rsidP="00364E3F">
      <w:pPr>
        <w:rPr>
          <w:sz w:val="28"/>
          <w:szCs w:val="28"/>
        </w:rPr>
      </w:pPr>
    </w:p>
    <w:p w:rsidR="00364E3F" w:rsidRDefault="00364E3F" w:rsidP="00364E3F">
      <w:pPr>
        <w:rPr>
          <w:sz w:val="28"/>
          <w:szCs w:val="28"/>
        </w:rPr>
      </w:pPr>
    </w:p>
    <w:p w:rsidR="00364E3F" w:rsidRPr="00EA1BBE" w:rsidRDefault="00364E3F" w:rsidP="00364E3F">
      <w:pPr>
        <w:jc w:val="center"/>
        <w:rPr>
          <w:b/>
        </w:rPr>
      </w:pPr>
      <w:r w:rsidRPr="00EA1BBE">
        <w:rPr>
          <w:b/>
        </w:rPr>
        <w:t xml:space="preserve">РАБОЧАЯ ПРОГРАММА </w:t>
      </w:r>
    </w:p>
    <w:p w:rsidR="00467333" w:rsidRPr="00EA1BBE" w:rsidRDefault="00467333" w:rsidP="00F250D3">
      <w:pPr>
        <w:jc w:val="center"/>
        <w:rPr>
          <w:b/>
          <w:bCs/>
        </w:rPr>
      </w:pPr>
      <w:r w:rsidRPr="00EA1BBE">
        <w:rPr>
          <w:b/>
          <w:bCs/>
          <w:caps/>
        </w:rPr>
        <w:t xml:space="preserve">Производственной практики </w:t>
      </w:r>
      <w:r w:rsidRPr="00EA1BBE">
        <w:rPr>
          <w:b/>
          <w:bCs/>
          <w:caps/>
        </w:rPr>
        <w:br/>
      </w:r>
      <w:r w:rsidRPr="00EA1BBE">
        <w:rPr>
          <w:b/>
          <w:bCs/>
        </w:rPr>
        <w:t>ПП.01, ПП.02</w:t>
      </w:r>
      <w:r w:rsidR="007F14F1" w:rsidRPr="00EA1BBE">
        <w:rPr>
          <w:b/>
          <w:bCs/>
        </w:rPr>
        <w:t>, ПП.03</w:t>
      </w:r>
      <w:r w:rsidR="00CA0D34">
        <w:rPr>
          <w:b/>
          <w:bCs/>
        </w:rPr>
        <w:t>, ПП.04</w:t>
      </w:r>
      <w:r w:rsidR="007E4037">
        <w:rPr>
          <w:b/>
          <w:bCs/>
        </w:rPr>
        <w:t xml:space="preserve">, </w:t>
      </w:r>
      <w:r w:rsidR="007E4037" w:rsidRPr="00321198">
        <w:rPr>
          <w:b/>
          <w:bCs/>
        </w:rPr>
        <w:t>ПП.05</w:t>
      </w:r>
    </w:p>
    <w:p w:rsidR="00467333" w:rsidRDefault="00467333" w:rsidP="0078626B">
      <w:pPr>
        <w:pStyle w:val="Style4"/>
        <w:widowControl/>
        <w:spacing w:before="53" w:line="240" w:lineRule="auto"/>
        <w:ind w:left="202" w:firstLine="506"/>
      </w:pPr>
      <w:r w:rsidRPr="00EA1BBE">
        <w:t xml:space="preserve">для специальности </w:t>
      </w:r>
    </w:p>
    <w:p w:rsidR="007E4037" w:rsidRPr="007E4037" w:rsidRDefault="007E4037" w:rsidP="007E4037">
      <w:pPr>
        <w:spacing w:line="276" w:lineRule="auto"/>
        <w:jc w:val="center"/>
        <w:rPr>
          <w:rFonts w:eastAsia="Calibri"/>
          <w:bCs/>
          <w:i/>
        </w:rPr>
      </w:pPr>
      <w:r w:rsidRPr="007E4037">
        <w:rPr>
          <w:rFonts w:eastAsia="Calibri"/>
          <w:bCs/>
          <w:noProof/>
        </w:rPr>
        <w:t>15.02.17</w:t>
      </w:r>
      <w:r w:rsidRPr="007E4037">
        <w:rPr>
          <w:rFonts w:eastAsia="Calibri"/>
          <w:bCs/>
        </w:rPr>
        <w:t xml:space="preserve"> </w:t>
      </w:r>
      <w:r w:rsidRPr="007E4037">
        <w:rPr>
          <w:rFonts w:eastAsia="Calibri"/>
          <w:bCs/>
          <w:noProof/>
        </w:rPr>
        <w:t>Монтаж, техническое обслуживание, эксплуатация и ремонт промышленного оборудования (по отраслям)</w:t>
      </w:r>
    </w:p>
    <w:p w:rsidR="007E4037" w:rsidRDefault="007E4037" w:rsidP="0078626B">
      <w:pPr>
        <w:pStyle w:val="Style4"/>
        <w:widowControl/>
        <w:spacing w:before="53" w:line="240" w:lineRule="auto"/>
        <w:ind w:left="202" w:firstLine="506"/>
      </w:pPr>
    </w:p>
    <w:p w:rsidR="007E4037" w:rsidRPr="00EA1BBE" w:rsidRDefault="007E4037" w:rsidP="0078626B">
      <w:pPr>
        <w:pStyle w:val="Style4"/>
        <w:widowControl/>
        <w:spacing w:before="53" w:line="240" w:lineRule="auto"/>
        <w:ind w:left="202" w:firstLine="506"/>
      </w:pPr>
    </w:p>
    <w:p w:rsidR="00467333" w:rsidRDefault="00467333" w:rsidP="00A32F3E"/>
    <w:p w:rsidR="00467333" w:rsidRDefault="00467333" w:rsidP="00F250D3">
      <w:pPr>
        <w:jc w:val="center"/>
        <w:rPr>
          <w:sz w:val="28"/>
          <w:szCs w:val="28"/>
        </w:rPr>
      </w:pPr>
    </w:p>
    <w:p w:rsidR="006939A3" w:rsidRDefault="006939A3" w:rsidP="00F250D3">
      <w:pPr>
        <w:jc w:val="center"/>
        <w:rPr>
          <w:sz w:val="28"/>
          <w:szCs w:val="28"/>
        </w:rPr>
      </w:pPr>
    </w:p>
    <w:p w:rsidR="008B29F3" w:rsidRDefault="008B29F3" w:rsidP="00F250D3">
      <w:pPr>
        <w:jc w:val="center"/>
        <w:rPr>
          <w:sz w:val="28"/>
          <w:szCs w:val="28"/>
        </w:rPr>
      </w:pPr>
    </w:p>
    <w:p w:rsidR="006E6CE5" w:rsidRDefault="006E6CE5" w:rsidP="00F250D3">
      <w:pPr>
        <w:jc w:val="center"/>
        <w:rPr>
          <w:sz w:val="28"/>
          <w:szCs w:val="28"/>
        </w:rPr>
      </w:pPr>
    </w:p>
    <w:p w:rsidR="006E6CE5" w:rsidRDefault="006E6CE5" w:rsidP="00F250D3">
      <w:pPr>
        <w:jc w:val="center"/>
        <w:rPr>
          <w:sz w:val="28"/>
          <w:szCs w:val="28"/>
        </w:rPr>
      </w:pPr>
    </w:p>
    <w:p w:rsidR="006E6CE5" w:rsidRDefault="006E6CE5" w:rsidP="00F250D3">
      <w:pPr>
        <w:jc w:val="center"/>
        <w:rPr>
          <w:sz w:val="28"/>
          <w:szCs w:val="28"/>
        </w:rPr>
      </w:pPr>
    </w:p>
    <w:p w:rsidR="006E6CE5" w:rsidRDefault="006E6CE5" w:rsidP="00F250D3">
      <w:pPr>
        <w:jc w:val="center"/>
        <w:rPr>
          <w:sz w:val="28"/>
          <w:szCs w:val="28"/>
        </w:rPr>
      </w:pPr>
    </w:p>
    <w:p w:rsidR="00EA1BBE" w:rsidRDefault="00EA1BBE" w:rsidP="00F250D3">
      <w:pPr>
        <w:jc w:val="center"/>
        <w:rPr>
          <w:sz w:val="28"/>
          <w:szCs w:val="28"/>
        </w:rPr>
      </w:pPr>
    </w:p>
    <w:p w:rsidR="006E6CE5" w:rsidRDefault="006E6CE5" w:rsidP="00F250D3">
      <w:pPr>
        <w:jc w:val="center"/>
        <w:rPr>
          <w:sz w:val="28"/>
          <w:szCs w:val="28"/>
        </w:rPr>
      </w:pPr>
    </w:p>
    <w:p w:rsidR="00545452" w:rsidRDefault="00545452" w:rsidP="00F250D3">
      <w:pPr>
        <w:jc w:val="center"/>
        <w:rPr>
          <w:sz w:val="28"/>
          <w:szCs w:val="28"/>
        </w:rPr>
      </w:pPr>
    </w:p>
    <w:p w:rsidR="00545452" w:rsidRDefault="00545452" w:rsidP="00F250D3">
      <w:pPr>
        <w:jc w:val="center"/>
        <w:rPr>
          <w:sz w:val="28"/>
          <w:szCs w:val="28"/>
        </w:rPr>
      </w:pPr>
    </w:p>
    <w:p w:rsidR="006E6CE5" w:rsidRDefault="006E6CE5" w:rsidP="00F250D3">
      <w:pPr>
        <w:jc w:val="center"/>
        <w:rPr>
          <w:sz w:val="28"/>
          <w:szCs w:val="28"/>
        </w:rPr>
      </w:pPr>
    </w:p>
    <w:p w:rsidR="00467333" w:rsidRDefault="00467333" w:rsidP="00F250D3">
      <w:pPr>
        <w:jc w:val="center"/>
        <w:rPr>
          <w:sz w:val="28"/>
          <w:szCs w:val="28"/>
        </w:rPr>
      </w:pPr>
    </w:p>
    <w:p w:rsidR="00467333" w:rsidRPr="00EA1BBE" w:rsidRDefault="00EA1BBE" w:rsidP="00EA1B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</w:pPr>
      <w:r w:rsidRPr="00EA1BBE">
        <w:t xml:space="preserve">Томск </w:t>
      </w:r>
    </w:p>
    <w:p w:rsidR="00467333" w:rsidRPr="00EA1BBE" w:rsidRDefault="00467333" w:rsidP="00EC4A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</w:pPr>
      <w:r w:rsidRPr="00EA1BBE">
        <w:t>20</w:t>
      </w:r>
      <w:r w:rsidR="007E4037">
        <w:t>24</w:t>
      </w:r>
    </w:p>
    <w:p w:rsidR="007E4037" w:rsidRDefault="00467333" w:rsidP="007E4037">
      <w:pPr>
        <w:spacing w:line="276" w:lineRule="auto"/>
        <w:ind w:firstLine="708"/>
        <w:jc w:val="both"/>
        <w:rPr>
          <w:szCs w:val="28"/>
        </w:rPr>
      </w:pPr>
      <w:r w:rsidRPr="000B312E">
        <w:rPr>
          <w:sz w:val="28"/>
          <w:szCs w:val="28"/>
        </w:rPr>
        <w:lastRenderedPageBreak/>
        <w:tab/>
      </w:r>
      <w:r w:rsidR="00A32F3E" w:rsidRPr="00EA1BBE">
        <w:t xml:space="preserve">Рабочая программа </w:t>
      </w:r>
      <w:r w:rsidR="007E4D5B" w:rsidRPr="00EA1BBE">
        <w:t>производственной</w:t>
      </w:r>
      <w:r w:rsidR="002544FD">
        <w:t xml:space="preserve"> </w:t>
      </w:r>
      <w:r w:rsidR="007E4D5B" w:rsidRPr="00EA1BBE">
        <w:t>практики</w:t>
      </w:r>
      <w:r w:rsidR="001B79A2">
        <w:t xml:space="preserve"> </w:t>
      </w:r>
      <w:r w:rsidR="007E4037">
        <w:rPr>
          <w:szCs w:val="28"/>
        </w:rPr>
        <w:t>разработана на основе:</w:t>
      </w:r>
    </w:p>
    <w:p w:rsidR="007E4037" w:rsidRPr="00183819" w:rsidRDefault="007E4037" w:rsidP="007E4037">
      <w:pPr>
        <w:jc w:val="both"/>
        <w:rPr>
          <w:i/>
        </w:rPr>
      </w:pPr>
      <w:r w:rsidRPr="00183819">
        <w:t xml:space="preserve">– Федерального государственного образовательного стандарта (далее ФГОС) по специальности среднего профессионального образования (далее СПО) </w:t>
      </w:r>
      <w:r w:rsidRPr="00183819">
        <w:rPr>
          <w:i/>
        </w:rPr>
        <w:t>15.02.17 Монтаж, техническое обслуживание, эксплуатация и ремонт промышленного оборудования (по отраслям);</w:t>
      </w:r>
    </w:p>
    <w:p w:rsidR="00A32F3E" w:rsidRPr="00EA1BBE" w:rsidRDefault="007E4037" w:rsidP="007E4037">
      <w:pPr>
        <w:jc w:val="both"/>
      </w:pPr>
      <w:r w:rsidRPr="00321198">
        <w:rPr>
          <w:i/>
        </w:rPr>
        <w:t xml:space="preserve">– </w:t>
      </w:r>
      <w:r w:rsidRPr="00321198">
        <w:t>Примерной образовательной программы «Профессионалитет», утвержденной протоколом ФУМО по УГПС 15.00.00 от 22.02.2023 №10, зарегистрированной в государственном реестре примерных образовательных программ: рег.№127, приказ ФГБОУ ДПО ИРПО №П-502 от 21.11.2023</w:t>
      </w:r>
    </w:p>
    <w:p w:rsidR="00A32F3E" w:rsidRPr="00EA1BBE" w:rsidRDefault="00A32F3E" w:rsidP="00A32F3E">
      <w:pPr>
        <w:ind w:firstLine="709"/>
        <w:jc w:val="both"/>
      </w:pPr>
    </w:p>
    <w:p w:rsidR="00A32F3E" w:rsidRPr="00EA1BBE" w:rsidRDefault="00A32F3E" w:rsidP="00A32F3E">
      <w:pPr>
        <w:ind w:firstLine="709"/>
        <w:jc w:val="both"/>
      </w:pPr>
    </w:p>
    <w:p w:rsidR="00A32F3E" w:rsidRPr="00EA1BBE" w:rsidRDefault="00A32F3E" w:rsidP="00A32F3E">
      <w:pPr>
        <w:ind w:firstLine="709"/>
        <w:jc w:val="both"/>
      </w:pPr>
    </w:p>
    <w:p w:rsidR="002743AF" w:rsidRPr="00FF4A29" w:rsidRDefault="002743AF" w:rsidP="002743AF">
      <w:pPr>
        <w:spacing w:line="360" w:lineRule="auto"/>
        <w:ind w:left="5664"/>
        <w:outlineLvl w:val="0"/>
        <w:rPr>
          <w:color w:val="FFFFFF" w:themeColor="background1"/>
        </w:rPr>
      </w:pPr>
      <w:bookmarkStart w:id="0" w:name="_GoBack"/>
      <w:r w:rsidRPr="00FF4A29">
        <w:rPr>
          <w:color w:val="FFFFFF" w:themeColor="background1"/>
        </w:rPr>
        <w:t>УТВЕРЖДАЮ</w:t>
      </w:r>
    </w:p>
    <w:p w:rsidR="00FE319B" w:rsidRPr="00FF4A29" w:rsidRDefault="002743AF" w:rsidP="002743AF">
      <w:pPr>
        <w:ind w:left="5664"/>
        <w:rPr>
          <w:color w:val="FFFFFF" w:themeColor="background1"/>
        </w:rPr>
      </w:pPr>
      <w:r w:rsidRPr="00FF4A29">
        <w:rPr>
          <w:color w:val="FFFFFF" w:themeColor="background1"/>
        </w:rPr>
        <w:t xml:space="preserve">Зам. директора  по УМР ____________Н.А. Калугина </w:t>
      </w:r>
    </w:p>
    <w:p w:rsidR="002743AF" w:rsidRPr="00FF4A29" w:rsidRDefault="002743AF" w:rsidP="002743AF">
      <w:pPr>
        <w:ind w:left="5664"/>
        <w:rPr>
          <w:color w:val="FFFFFF" w:themeColor="background1"/>
        </w:rPr>
      </w:pPr>
      <w:r w:rsidRPr="00FF4A29">
        <w:rPr>
          <w:color w:val="FFFFFF" w:themeColor="background1"/>
        </w:rPr>
        <w:t xml:space="preserve">«___»  </w:t>
      </w:r>
      <w:r w:rsidR="00745A98" w:rsidRPr="00FF4A29">
        <w:rPr>
          <w:color w:val="FFFFFF" w:themeColor="background1"/>
        </w:rPr>
        <w:t>_________</w:t>
      </w:r>
      <w:r w:rsidRPr="00FF4A29">
        <w:rPr>
          <w:color w:val="FFFFFF" w:themeColor="background1"/>
        </w:rPr>
        <w:t xml:space="preserve">  20</w:t>
      </w:r>
      <w:r w:rsidR="009A4A4A" w:rsidRPr="00FF4A29">
        <w:rPr>
          <w:color w:val="FFFFFF" w:themeColor="background1"/>
        </w:rPr>
        <w:t>__</w:t>
      </w:r>
      <w:r w:rsidRPr="00FF4A29">
        <w:rPr>
          <w:color w:val="FFFFFF" w:themeColor="background1"/>
        </w:rPr>
        <w:t xml:space="preserve"> г.</w:t>
      </w:r>
    </w:p>
    <w:p w:rsidR="00A32F3E" w:rsidRPr="00FF4A29" w:rsidRDefault="00A32F3E" w:rsidP="00A32F3E">
      <w:pPr>
        <w:rPr>
          <w:color w:val="FFFFFF" w:themeColor="background1"/>
        </w:rPr>
      </w:pPr>
    </w:p>
    <w:p w:rsidR="00A32F3E" w:rsidRPr="00FF4A29" w:rsidRDefault="00A32F3E" w:rsidP="00A32F3E">
      <w:pPr>
        <w:rPr>
          <w:color w:val="FFFFFF" w:themeColor="background1"/>
        </w:rPr>
      </w:pPr>
    </w:p>
    <w:p w:rsidR="00A32F3E" w:rsidRPr="00FF4A29" w:rsidRDefault="00A32F3E" w:rsidP="00A32F3E">
      <w:pPr>
        <w:ind w:firstLine="709"/>
        <w:jc w:val="both"/>
        <w:rPr>
          <w:color w:val="FFFFFF" w:themeColor="background1"/>
        </w:rPr>
      </w:pPr>
    </w:p>
    <w:p w:rsidR="00EA1BBE" w:rsidRPr="00FF4A29" w:rsidRDefault="00EA1BBE" w:rsidP="00FC7551">
      <w:pPr>
        <w:jc w:val="both"/>
        <w:rPr>
          <w:color w:val="FFFFFF" w:themeColor="background1"/>
        </w:rPr>
      </w:pPr>
    </w:p>
    <w:p w:rsidR="00EA1BBE" w:rsidRPr="00FF4A29" w:rsidRDefault="00EA1BBE" w:rsidP="00FC7551">
      <w:pPr>
        <w:jc w:val="both"/>
        <w:rPr>
          <w:color w:val="FFFFFF" w:themeColor="background1"/>
        </w:rPr>
      </w:pPr>
    </w:p>
    <w:p w:rsidR="00EA1BBE" w:rsidRPr="00FF4A29" w:rsidRDefault="00EA1BBE" w:rsidP="00FC7551">
      <w:pPr>
        <w:jc w:val="both"/>
        <w:rPr>
          <w:color w:val="FFFFFF" w:themeColor="background1"/>
        </w:rPr>
      </w:pPr>
    </w:p>
    <w:p w:rsidR="00FC7551" w:rsidRPr="00FF4A29" w:rsidRDefault="00FC7551" w:rsidP="00FC7551">
      <w:pPr>
        <w:jc w:val="both"/>
        <w:rPr>
          <w:color w:val="FFFFFF" w:themeColor="background1"/>
        </w:rPr>
      </w:pPr>
      <w:r w:rsidRPr="00FF4A29">
        <w:rPr>
          <w:color w:val="FFFFFF" w:themeColor="background1"/>
        </w:rPr>
        <w:t xml:space="preserve">Разработчики: </w:t>
      </w:r>
      <w:r w:rsidR="006E6CE5" w:rsidRPr="00FF4A29">
        <w:rPr>
          <w:color w:val="FFFFFF" w:themeColor="background1"/>
        </w:rPr>
        <w:t xml:space="preserve"> </w:t>
      </w:r>
      <w:r w:rsidRPr="00FF4A29">
        <w:rPr>
          <w:color w:val="FFFFFF" w:themeColor="background1"/>
        </w:rPr>
        <w:t xml:space="preserve">Самсонов </w:t>
      </w:r>
      <w:r w:rsidR="00EA1BBE" w:rsidRPr="00FF4A29">
        <w:rPr>
          <w:color w:val="FFFFFF" w:themeColor="background1"/>
        </w:rPr>
        <w:t>С.К.</w:t>
      </w:r>
      <w:r w:rsidRPr="00FF4A29">
        <w:rPr>
          <w:color w:val="FFFFFF" w:themeColor="background1"/>
        </w:rPr>
        <w:t>, преподаватель</w:t>
      </w:r>
    </w:p>
    <w:p w:rsidR="00A32F3E" w:rsidRPr="00FF4A29" w:rsidRDefault="00A32F3E" w:rsidP="00A32F3E">
      <w:pPr>
        <w:keepNext/>
        <w:keepLines/>
        <w:suppressLineNumbers/>
        <w:suppressAutoHyphens/>
        <w:jc w:val="center"/>
        <w:rPr>
          <w:color w:val="FFFFFF" w:themeColor="background1"/>
        </w:rPr>
      </w:pPr>
    </w:p>
    <w:p w:rsidR="00A32F3E" w:rsidRPr="00FF4A29" w:rsidRDefault="00A32F3E" w:rsidP="00A32F3E">
      <w:pPr>
        <w:keepNext/>
        <w:keepLines/>
        <w:suppressLineNumbers/>
        <w:suppressAutoHyphens/>
        <w:jc w:val="center"/>
        <w:rPr>
          <w:color w:val="FFFFFF" w:themeColor="background1"/>
        </w:rPr>
      </w:pPr>
    </w:p>
    <w:p w:rsidR="00A32F3E" w:rsidRPr="00FF4A29" w:rsidRDefault="00A32F3E" w:rsidP="00A32F3E">
      <w:pPr>
        <w:keepNext/>
        <w:keepLines/>
        <w:suppressLineNumbers/>
        <w:suppressAutoHyphens/>
        <w:jc w:val="center"/>
        <w:rPr>
          <w:color w:val="FFFFFF" w:themeColor="background1"/>
        </w:rPr>
      </w:pPr>
    </w:p>
    <w:p w:rsidR="00A32F3E" w:rsidRPr="00FF4A29" w:rsidRDefault="00A32F3E" w:rsidP="00A32F3E">
      <w:pPr>
        <w:keepNext/>
        <w:keepLines/>
        <w:suppressLineNumbers/>
        <w:suppressAutoHyphens/>
        <w:jc w:val="center"/>
        <w:rPr>
          <w:color w:val="FFFFFF" w:themeColor="background1"/>
        </w:rPr>
      </w:pPr>
    </w:p>
    <w:p w:rsidR="00EA1BBE" w:rsidRPr="00FF4A29" w:rsidRDefault="00EA1BBE" w:rsidP="00A32F3E">
      <w:pPr>
        <w:keepNext/>
        <w:keepLines/>
        <w:suppressLineNumbers/>
        <w:suppressAutoHyphens/>
        <w:jc w:val="center"/>
        <w:rPr>
          <w:color w:val="FFFFFF" w:themeColor="background1"/>
        </w:rPr>
      </w:pPr>
    </w:p>
    <w:p w:rsidR="00EA1BBE" w:rsidRPr="00FF4A29" w:rsidRDefault="00EA1BBE" w:rsidP="00A32F3E">
      <w:pPr>
        <w:keepNext/>
        <w:keepLines/>
        <w:suppressLineNumbers/>
        <w:suppressAutoHyphens/>
        <w:jc w:val="center"/>
        <w:rPr>
          <w:color w:val="FFFFFF" w:themeColor="background1"/>
        </w:rPr>
      </w:pPr>
    </w:p>
    <w:p w:rsidR="00EA1BBE" w:rsidRPr="00FF4A29" w:rsidRDefault="00EA1BBE" w:rsidP="00A32F3E">
      <w:pPr>
        <w:keepNext/>
        <w:keepLines/>
        <w:suppressLineNumbers/>
        <w:suppressAutoHyphens/>
        <w:jc w:val="center"/>
        <w:rPr>
          <w:color w:val="FFFFFF" w:themeColor="background1"/>
        </w:rPr>
      </w:pPr>
    </w:p>
    <w:p w:rsidR="00EA1BBE" w:rsidRPr="00FF4A29" w:rsidRDefault="00EA1BBE" w:rsidP="00A32F3E">
      <w:pPr>
        <w:keepNext/>
        <w:keepLines/>
        <w:suppressLineNumbers/>
        <w:suppressAutoHyphens/>
        <w:jc w:val="center"/>
        <w:rPr>
          <w:color w:val="FFFFFF" w:themeColor="background1"/>
        </w:rPr>
      </w:pPr>
    </w:p>
    <w:p w:rsidR="00EA1BBE" w:rsidRPr="00FF4A29" w:rsidRDefault="00EA1BBE" w:rsidP="00A32F3E">
      <w:pPr>
        <w:keepNext/>
        <w:keepLines/>
        <w:suppressLineNumbers/>
        <w:suppressAutoHyphens/>
        <w:jc w:val="center"/>
        <w:rPr>
          <w:color w:val="FFFFFF" w:themeColor="background1"/>
        </w:rPr>
      </w:pPr>
    </w:p>
    <w:p w:rsidR="00EA1BBE" w:rsidRPr="00FF4A29" w:rsidRDefault="00EA1BBE" w:rsidP="00A32F3E">
      <w:pPr>
        <w:keepNext/>
        <w:keepLines/>
        <w:suppressLineNumbers/>
        <w:suppressAutoHyphens/>
        <w:jc w:val="center"/>
        <w:rPr>
          <w:color w:val="FFFFFF" w:themeColor="background1"/>
        </w:rPr>
      </w:pPr>
    </w:p>
    <w:p w:rsidR="00A32F3E" w:rsidRPr="00FF4A29" w:rsidRDefault="00A32F3E" w:rsidP="00A32F3E">
      <w:pPr>
        <w:keepNext/>
        <w:keepLines/>
        <w:suppressLineNumbers/>
        <w:suppressAutoHyphens/>
        <w:jc w:val="center"/>
        <w:rPr>
          <w:color w:val="FFFFFF" w:themeColor="background1"/>
        </w:rPr>
      </w:pPr>
    </w:p>
    <w:p w:rsidR="00A32F3E" w:rsidRPr="00FF4A29" w:rsidRDefault="00A32F3E" w:rsidP="00A32F3E">
      <w:pPr>
        <w:keepNext/>
        <w:keepLines/>
        <w:suppressLineNumbers/>
        <w:suppressAutoHyphens/>
        <w:jc w:val="center"/>
        <w:rPr>
          <w:color w:val="FFFFFF" w:themeColor="background1"/>
        </w:rPr>
      </w:pPr>
    </w:p>
    <w:p w:rsidR="00A32F3E" w:rsidRPr="00FF4A29" w:rsidRDefault="00A32F3E" w:rsidP="00A32F3E">
      <w:pPr>
        <w:keepNext/>
        <w:keepLines/>
        <w:suppressLineNumbers/>
        <w:suppressAutoHyphens/>
        <w:jc w:val="center"/>
        <w:rPr>
          <w:color w:val="FFFFFF" w:themeColor="background1"/>
        </w:rPr>
      </w:pPr>
    </w:p>
    <w:tbl>
      <w:tblPr>
        <w:tblW w:w="7054" w:type="dxa"/>
        <w:tblLook w:val="01E0" w:firstRow="1" w:lastRow="1" w:firstColumn="1" w:lastColumn="1" w:noHBand="0" w:noVBand="0"/>
      </w:tblPr>
      <w:tblGrid>
        <w:gridCol w:w="7054"/>
      </w:tblGrid>
      <w:tr w:rsidR="00FF4A29" w:rsidRPr="00FF4A29" w:rsidTr="004F1095">
        <w:tc>
          <w:tcPr>
            <w:tcW w:w="7054" w:type="dxa"/>
          </w:tcPr>
          <w:p w:rsidR="00A32F3E" w:rsidRPr="00FF4A29" w:rsidRDefault="00A32F3E" w:rsidP="004F1095">
            <w:pPr>
              <w:rPr>
                <w:color w:val="FFFFFF" w:themeColor="background1"/>
              </w:rPr>
            </w:pPr>
            <w:r w:rsidRPr="00FF4A29">
              <w:rPr>
                <w:color w:val="FFFFFF" w:themeColor="background1"/>
              </w:rPr>
              <w:t xml:space="preserve">РАССМОТРЕНО </w:t>
            </w:r>
          </w:p>
          <w:p w:rsidR="00A32F3E" w:rsidRPr="00FF4A29" w:rsidRDefault="00A32F3E" w:rsidP="004F1095">
            <w:pPr>
              <w:rPr>
                <w:color w:val="FFFFFF" w:themeColor="background1"/>
              </w:rPr>
            </w:pPr>
            <w:r w:rsidRPr="00FF4A29">
              <w:rPr>
                <w:color w:val="FFFFFF" w:themeColor="background1"/>
              </w:rPr>
              <w:t xml:space="preserve">на заседании цикловой методической комиссии (ЦМК) </w:t>
            </w:r>
          </w:p>
          <w:p w:rsidR="00A32F3E" w:rsidRPr="00FF4A29" w:rsidRDefault="005F6BC1" w:rsidP="004F1095">
            <w:pPr>
              <w:rPr>
                <w:color w:val="FFFFFF" w:themeColor="background1"/>
              </w:rPr>
            </w:pPr>
            <w:r w:rsidRPr="00FF4A29">
              <w:rPr>
                <w:color w:val="FFFFFF" w:themeColor="background1"/>
              </w:rPr>
              <w:t>специальностей нефтегазового направления</w:t>
            </w:r>
          </w:p>
        </w:tc>
      </w:tr>
      <w:tr w:rsidR="00FF4A29" w:rsidRPr="00FF4A29" w:rsidTr="004F1095">
        <w:tc>
          <w:tcPr>
            <w:tcW w:w="7054" w:type="dxa"/>
          </w:tcPr>
          <w:p w:rsidR="00A32F3E" w:rsidRPr="00FF4A29" w:rsidRDefault="00A32F3E" w:rsidP="004F1095">
            <w:pPr>
              <w:keepNext/>
              <w:keepLines/>
              <w:suppressLineNumbers/>
              <w:suppressAutoHyphens/>
              <w:rPr>
                <w:color w:val="FFFFFF" w:themeColor="background1"/>
              </w:rPr>
            </w:pPr>
          </w:p>
          <w:p w:rsidR="00A32F3E" w:rsidRPr="00FF4A29" w:rsidRDefault="00A32F3E" w:rsidP="004F1095">
            <w:pPr>
              <w:keepNext/>
              <w:keepLines/>
              <w:suppressLineNumbers/>
              <w:suppressAutoHyphens/>
              <w:rPr>
                <w:color w:val="FFFFFF" w:themeColor="background1"/>
              </w:rPr>
            </w:pPr>
            <w:r w:rsidRPr="00FF4A29">
              <w:rPr>
                <w:color w:val="FFFFFF" w:themeColor="background1"/>
              </w:rPr>
              <w:t xml:space="preserve">Председатель ЦМК </w:t>
            </w:r>
          </w:p>
          <w:p w:rsidR="00A32F3E" w:rsidRPr="00FF4A29" w:rsidRDefault="00A32F3E" w:rsidP="004F1095">
            <w:pPr>
              <w:keepNext/>
              <w:keepLines/>
              <w:suppressLineNumbers/>
              <w:suppressAutoHyphens/>
              <w:rPr>
                <w:color w:val="FFFFFF" w:themeColor="background1"/>
              </w:rPr>
            </w:pPr>
            <w:r w:rsidRPr="00FF4A29">
              <w:rPr>
                <w:color w:val="FFFFFF" w:themeColor="background1"/>
              </w:rPr>
              <w:t>_________________    ( Т.И.Альмендингер )</w:t>
            </w:r>
          </w:p>
          <w:p w:rsidR="00A32F3E" w:rsidRPr="00FF4A29" w:rsidRDefault="00A32F3E" w:rsidP="004F1095">
            <w:pPr>
              <w:keepNext/>
              <w:keepLines/>
              <w:suppressLineNumbers/>
              <w:suppressAutoHyphens/>
              <w:rPr>
                <w:color w:val="FFFFFF" w:themeColor="background1"/>
              </w:rPr>
            </w:pPr>
          </w:p>
          <w:p w:rsidR="005F6BC1" w:rsidRPr="00FF4A29" w:rsidRDefault="005F6BC1" w:rsidP="005F6BC1">
            <w:pPr>
              <w:keepNext/>
              <w:keepLines/>
              <w:suppressLineNumbers/>
              <w:suppressAutoHyphens/>
              <w:rPr>
                <w:color w:val="FFFFFF" w:themeColor="background1"/>
              </w:rPr>
            </w:pPr>
            <w:r w:rsidRPr="00FF4A29">
              <w:rPr>
                <w:color w:val="FFFFFF" w:themeColor="background1"/>
              </w:rPr>
              <w:t xml:space="preserve">Протокол №  </w:t>
            </w:r>
            <w:r w:rsidR="00FE319B" w:rsidRPr="00FF4A29">
              <w:rPr>
                <w:color w:val="FFFFFF" w:themeColor="background1"/>
              </w:rPr>
              <w:t>«___»</w:t>
            </w:r>
            <w:r w:rsidRPr="00FF4A29">
              <w:rPr>
                <w:color w:val="FFFFFF" w:themeColor="background1"/>
              </w:rPr>
              <w:t xml:space="preserve"> от  «</w:t>
            </w:r>
            <w:r w:rsidR="00FE319B" w:rsidRPr="00FF4A29">
              <w:rPr>
                <w:color w:val="FFFFFF" w:themeColor="background1"/>
              </w:rPr>
              <w:t>___</w:t>
            </w:r>
            <w:r w:rsidRPr="00FF4A29">
              <w:rPr>
                <w:color w:val="FFFFFF" w:themeColor="background1"/>
              </w:rPr>
              <w:t xml:space="preserve"> »  </w:t>
            </w:r>
            <w:r w:rsidR="00FE319B" w:rsidRPr="00FF4A29">
              <w:rPr>
                <w:color w:val="FFFFFF" w:themeColor="background1"/>
              </w:rPr>
              <w:t xml:space="preserve">____________  </w:t>
            </w:r>
            <w:r w:rsidRPr="00FF4A29">
              <w:rPr>
                <w:color w:val="FFFFFF" w:themeColor="background1"/>
              </w:rPr>
              <w:t xml:space="preserve"> 20</w:t>
            </w:r>
            <w:r w:rsidR="009A4A4A" w:rsidRPr="00FF4A29">
              <w:rPr>
                <w:color w:val="FFFFFF" w:themeColor="background1"/>
              </w:rPr>
              <w:t>__</w:t>
            </w:r>
            <w:r w:rsidRPr="00FF4A29">
              <w:rPr>
                <w:color w:val="FFFFFF" w:themeColor="background1"/>
              </w:rPr>
              <w:t xml:space="preserve"> г.</w:t>
            </w:r>
          </w:p>
          <w:p w:rsidR="00A32F3E" w:rsidRPr="00FF4A29" w:rsidRDefault="00A32F3E" w:rsidP="004F1095">
            <w:pPr>
              <w:keepNext/>
              <w:keepLines/>
              <w:suppressLineNumbers/>
              <w:suppressAutoHyphens/>
              <w:rPr>
                <w:color w:val="FFFFFF" w:themeColor="background1"/>
              </w:rPr>
            </w:pPr>
          </w:p>
        </w:tc>
      </w:tr>
      <w:bookmarkEnd w:id="0"/>
    </w:tbl>
    <w:p w:rsidR="00A32F3E" w:rsidRDefault="00A32F3E" w:rsidP="00A32F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</w:pPr>
    </w:p>
    <w:p w:rsidR="00A32F3E" w:rsidRDefault="00A32F3E" w:rsidP="00A32F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</w:pPr>
    </w:p>
    <w:p w:rsidR="00A32F3E" w:rsidRDefault="00A32F3E" w:rsidP="00A32F3E"/>
    <w:p w:rsidR="00A32F3E" w:rsidRPr="00B549CF" w:rsidRDefault="00A32F3E" w:rsidP="00A32F3E"/>
    <w:p w:rsidR="00EA1BBE" w:rsidRDefault="00EA1BBE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</w:p>
    <w:p w:rsidR="00467333" w:rsidRPr="00EA1BBE" w:rsidRDefault="00467333" w:rsidP="00C934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  <w:r w:rsidRPr="00EA1BBE">
        <w:rPr>
          <w:b/>
          <w:bCs/>
        </w:rPr>
        <w:lastRenderedPageBreak/>
        <w:t>СОДЕРЖАНИЕ</w:t>
      </w:r>
    </w:p>
    <w:p w:rsidR="00467333" w:rsidRPr="00EA1BBE" w:rsidRDefault="00467333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9807" w:type="dxa"/>
        <w:tblInd w:w="-106" w:type="dxa"/>
        <w:tblLook w:val="01E0" w:firstRow="1" w:lastRow="1" w:firstColumn="1" w:lastColumn="1" w:noHBand="0" w:noVBand="0"/>
      </w:tblPr>
      <w:tblGrid>
        <w:gridCol w:w="9007"/>
        <w:gridCol w:w="800"/>
      </w:tblGrid>
      <w:tr w:rsidR="00467333" w:rsidRPr="00EA1BBE">
        <w:trPr>
          <w:trHeight w:val="931"/>
        </w:trPr>
        <w:tc>
          <w:tcPr>
            <w:tcW w:w="9007" w:type="dxa"/>
          </w:tcPr>
          <w:p w:rsidR="00467333" w:rsidRPr="00EA1BBE" w:rsidRDefault="00467333" w:rsidP="00855F73">
            <w:pPr>
              <w:pStyle w:val="1"/>
              <w:spacing w:line="360" w:lineRule="auto"/>
              <w:ind w:firstLine="0"/>
              <w:rPr>
                <w:caps/>
              </w:rPr>
            </w:pPr>
          </w:p>
          <w:p w:rsidR="00467333" w:rsidRPr="00EA1BBE" w:rsidRDefault="00467333" w:rsidP="00855F73">
            <w:pPr>
              <w:pStyle w:val="1"/>
              <w:spacing w:line="360" w:lineRule="auto"/>
              <w:ind w:firstLine="0"/>
              <w:rPr>
                <w:caps/>
              </w:rPr>
            </w:pPr>
          </w:p>
          <w:p w:rsidR="00467333" w:rsidRDefault="00467333" w:rsidP="0096552A">
            <w:pPr>
              <w:pStyle w:val="1"/>
              <w:spacing w:line="360" w:lineRule="auto"/>
              <w:ind w:firstLine="0"/>
            </w:pPr>
            <w:r w:rsidRPr="00EA1BBE">
              <w:t>1. Паспорт программы производственной практики</w:t>
            </w:r>
          </w:p>
          <w:p w:rsidR="005D6750" w:rsidRPr="005D6750" w:rsidRDefault="005D6750" w:rsidP="005D6750"/>
        </w:tc>
        <w:tc>
          <w:tcPr>
            <w:tcW w:w="800" w:type="dxa"/>
          </w:tcPr>
          <w:p w:rsidR="00467333" w:rsidRPr="00EA1BBE" w:rsidRDefault="00467333" w:rsidP="00855F73">
            <w:pPr>
              <w:jc w:val="center"/>
            </w:pPr>
            <w:r w:rsidRPr="00EA1BBE">
              <w:t>стр.</w:t>
            </w:r>
          </w:p>
          <w:p w:rsidR="00467333" w:rsidRPr="00EA1BBE" w:rsidRDefault="00467333" w:rsidP="00855F73">
            <w:pPr>
              <w:jc w:val="center"/>
            </w:pPr>
          </w:p>
          <w:p w:rsidR="00467333" w:rsidRPr="00EA1BBE" w:rsidRDefault="00467333" w:rsidP="00855F73">
            <w:pPr>
              <w:jc w:val="center"/>
            </w:pPr>
          </w:p>
          <w:p w:rsidR="00467333" w:rsidRPr="00EA1BBE" w:rsidRDefault="00467333" w:rsidP="00855F73">
            <w:pPr>
              <w:jc w:val="center"/>
            </w:pPr>
            <w:r w:rsidRPr="00EA1BBE">
              <w:t>4</w:t>
            </w:r>
          </w:p>
        </w:tc>
      </w:tr>
      <w:tr w:rsidR="00467333" w:rsidRPr="00EA1BBE">
        <w:trPr>
          <w:trHeight w:val="720"/>
        </w:trPr>
        <w:tc>
          <w:tcPr>
            <w:tcW w:w="9007" w:type="dxa"/>
          </w:tcPr>
          <w:p w:rsidR="00467333" w:rsidRPr="00EA1BBE" w:rsidRDefault="00467333" w:rsidP="00855F73">
            <w:pPr>
              <w:spacing w:line="360" w:lineRule="auto"/>
              <w:rPr>
                <w:caps/>
              </w:rPr>
            </w:pPr>
            <w:r w:rsidRPr="00EA1BBE">
              <w:t>2. Результаты освоения  программы производственной практики</w:t>
            </w:r>
          </w:p>
        </w:tc>
        <w:tc>
          <w:tcPr>
            <w:tcW w:w="800" w:type="dxa"/>
          </w:tcPr>
          <w:p w:rsidR="00467333" w:rsidRPr="00EA1BBE" w:rsidRDefault="005F31B7" w:rsidP="00855F73">
            <w:pPr>
              <w:jc w:val="center"/>
            </w:pPr>
            <w:r w:rsidRPr="00EA1BBE">
              <w:t>6</w:t>
            </w:r>
          </w:p>
        </w:tc>
      </w:tr>
      <w:tr w:rsidR="00467333" w:rsidRPr="00EA1BBE">
        <w:trPr>
          <w:trHeight w:val="594"/>
        </w:trPr>
        <w:tc>
          <w:tcPr>
            <w:tcW w:w="9007" w:type="dxa"/>
          </w:tcPr>
          <w:p w:rsidR="00467333" w:rsidRPr="00EA1BBE" w:rsidRDefault="00467333" w:rsidP="003E1BF6">
            <w:pPr>
              <w:pStyle w:val="1"/>
              <w:ind w:firstLine="0"/>
              <w:rPr>
                <w:caps/>
              </w:rPr>
            </w:pPr>
            <w:r w:rsidRPr="00EA1BBE">
              <w:t>3. Структура и содержание программы  производственной практики</w:t>
            </w:r>
          </w:p>
        </w:tc>
        <w:tc>
          <w:tcPr>
            <w:tcW w:w="800" w:type="dxa"/>
          </w:tcPr>
          <w:p w:rsidR="00467333" w:rsidRPr="00EA1BBE" w:rsidRDefault="00D542AD" w:rsidP="00855F73">
            <w:pPr>
              <w:jc w:val="center"/>
            </w:pPr>
            <w:r>
              <w:t>7</w:t>
            </w:r>
          </w:p>
        </w:tc>
      </w:tr>
      <w:tr w:rsidR="00467333" w:rsidRPr="00EA1BBE">
        <w:trPr>
          <w:trHeight w:val="692"/>
        </w:trPr>
        <w:tc>
          <w:tcPr>
            <w:tcW w:w="9007" w:type="dxa"/>
          </w:tcPr>
          <w:p w:rsidR="00467333" w:rsidRPr="00EA1BBE" w:rsidRDefault="00467333" w:rsidP="003E1BF6">
            <w:pPr>
              <w:pStyle w:val="1"/>
              <w:spacing w:line="360" w:lineRule="auto"/>
              <w:ind w:firstLine="0"/>
              <w:rPr>
                <w:caps/>
              </w:rPr>
            </w:pPr>
            <w:r w:rsidRPr="00EA1BBE">
              <w:t>4. Условия реализации программы производственной практики</w:t>
            </w:r>
          </w:p>
        </w:tc>
        <w:tc>
          <w:tcPr>
            <w:tcW w:w="800" w:type="dxa"/>
          </w:tcPr>
          <w:p w:rsidR="00467333" w:rsidRPr="00EA1BBE" w:rsidRDefault="00467333" w:rsidP="00533697">
            <w:pPr>
              <w:jc w:val="center"/>
            </w:pPr>
            <w:r w:rsidRPr="00EA1BBE">
              <w:t>1</w:t>
            </w:r>
            <w:r w:rsidR="00533697">
              <w:t>2</w:t>
            </w:r>
          </w:p>
        </w:tc>
      </w:tr>
      <w:tr w:rsidR="00467333" w:rsidRPr="00EA1BBE">
        <w:trPr>
          <w:trHeight w:val="692"/>
        </w:trPr>
        <w:tc>
          <w:tcPr>
            <w:tcW w:w="9007" w:type="dxa"/>
          </w:tcPr>
          <w:p w:rsidR="00467333" w:rsidRPr="00EA1BBE" w:rsidRDefault="00467333" w:rsidP="003E1BF6">
            <w:pPr>
              <w:rPr>
                <w:i/>
                <w:iCs/>
              </w:rPr>
            </w:pPr>
            <w:r w:rsidRPr="00EA1BBE">
              <w:t>5. Контроль и оценка результатов освоения программы производственной практики</w:t>
            </w:r>
          </w:p>
        </w:tc>
        <w:tc>
          <w:tcPr>
            <w:tcW w:w="800" w:type="dxa"/>
          </w:tcPr>
          <w:p w:rsidR="00467333" w:rsidRPr="00EA1BBE" w:rsidRDefault="006522E7" w:rsidP="00533697">
            <w:pPr>
              <w:jc w:val="center"/>
            </w:pPr>
            <w:r w:rsidRPr="00EA1BBE">
              <w:t>1</w:t>
            </w:r>
            <w:r w:rsidR="00533697">
              <w:t>3</w:t>
            </w:r>
          </w:p>
        </w:tc>
      </w:tr>
    </w:tbl>
    <w:p w:rsidR="00467333" w:rsidRPr="00EA1BBE" w:rsidRDefault="00467333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</w:rPr>
      </w:pPr>
    </w:p>
    <w:p w:rsidR="00467333" w:rsidRPr="004415ED" w:rsidRDefault="00467333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  <w:sectPr w:rsidR="00467333" w:rsidRPr="004415ED" w:rsidSect="00EC4AC5">
          <w:footerReference w:type="default" r:id="rId9"/>
          <w:pgSz w:w="11906" w:h="16838"/>
          <w:pgMar w:top="851" w:right="850" w:bottom="1134" w:left="1701" w:header="708" w:footer="708" w:gutter="0"/>
          <w:cols w:space="720"/>
          <w:titlePg/>
          <w:docGrid w:linePitch="326"/>
        </w:sectPr>
      </w:pPr>
    </w:p>
    <w:p w:rsidR="00C3151A" w:rsidRPr="00EA1BBE" w:rsidRDefault="00FE319B" w:rsidP="00FE319B">
      <w:pPr>
        <w:jc w:val="center"/>
        <w:rPr>
          <w:b/>
          <w:bCs/>
          <w:caps/>
        </w:rPr>
      </w:pPr>
      <w:r w:rsidRPr="00EA1BBE">
        <w:rPr>
          <w:b/>
          <w:bCs/>
          <w:caps/>
        </w:rPr>
        <w:lastRenderedPageBreak/>
        <w:t xml:space="preserve">1. паспорт ПРОГРАММЫ </w:t>
      </w:r>
      <w:r w:rsidR="00C3151A" w:rsidRPr="00EA1BBE">
        <w:rPr>
          <w:b/>
          <w:bCs/>
          <w:caps/>
        </w:rPr>
        <w:t>производственной</w:t>
      </w:r>
      <w:r w:rsidRPr="00EA1BBE">
        <w:rPr>
          <w:b/>
          <w:bCs/>
          <w:caps/>
        </w:rPr>
        <w:t xml:space="preserve"> практики</w:t>
      </w:r>
    </w:p>
    <w:p w:rsidR="00FE319B" w:rsidRPr="00EA1BBE" w:rsidRDefault="00C3151A" w:rsidP="00FE319B">
      <w:pPr>
        <w:jc w:val="center"/>
        <w:rPr>
          <w:b/>
          <w:bCs/>
        </w:rPr>
      </w:pPr>
      <w:r w:rsidRPr="00EA1BBE">
        <w:rPr>
          <w:b/>
          <w:bCs/>
        </w:rPr>
        <w:t>ПП.01., ПП.02., ПП.03., ПП.04.</w:t>
      </w:r>
      <w:r w:rsidR="00046134">
        <w:rPr>
          <w:b/>
          <w:bCs/>
        </w:rPr>
        <w:t>, ПП,05</w:t>
      </w:r>
      <w:r w:rsidR="00FE319B" w:rsidRPr="00EA1BBE">
        <w:rPr>
          <w:b/>
          <w:bCs/>
          <w:caps/>
        </w:rPr>
        <w:br/>
      </w:r>
    </w:p>
    <w:p w:rsidR="00FE319B" w:rsidRPr="00EA1BBE" w:rsidRDefault="00FE319B" w:rsidP="00FE31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bCs/>
        </w:rPr>
      </w:pPr>
      <w:r w:rsidRPr="00EA1BBE">
        <w:rPr>
          <w:b/>
          <w:bCs/>
        </w:rPr>
        <w:t>1.1. Область применения программы</w:t>
      </w:r>
    </w:p>
    <w:p w:rsidR="007E4037" w:rsidRDefault="007E4037" w:rsidP="007E4037">
      <w:pPr>
        <w:ind w:firstLine="737"/>
        <w:jc w:val="both"/>
      </w:pPr>
      <w:r w:rsidRPr="00EA1BBE">
        <w:t xml:space="preserve">Рабочая программа производственной практики (далее программа) – </w:t>
      </w:r>
      <w:r>
        <w:t>является частью программы подготовки специалистов среднего звена в соответствии с ФГОС по специальности СПО 15.02.17  Монтаж, техническое обслуживание и ремонт промышленного оборудования (по отраслям) в части освоения основных видов профессиональной деятельности (ВД):</w:t>
      </w:r>
    </w:p>
    <w:p w:rsidR="007E4037" w:rsidRDefault="007E4037" w:rsidP="007E4037">
      <w:pPr>
        <w:ind w:firstLine="737"/>
        <w:jc w:val="both"/>
      </w:pPr>
      <w:r>
        <w:t>1. Проведение монтажа, испытания промышленного (технологического) оборудования, выполнения пусконаладочных работ и сдача его в эксплуатацию (по отраслям).</w:t>
      </w:r>
    </w:p>
    <w:p w:rsidR="007E4037" w:rsidRDefault="007E4037" w:rsidP="007E4037">
      <w:pPr>
        <w:ind w:firstLine="737"/>
        <w:jc w:val="both"/>
      </w:pPr>
      <w:r>
        <w:t>2. Организационно-технологическое обеспечение технического обслуживания, эксплуатации промышленного (технологического) оборудования (по отраслям).</w:t>
      </w:r>
    </w:p>
    <w:p w:rsidR="007E4037" w:rsidRDefault="007E4037" w:rsidP="007E4037">
      <w:pPr>
        <w:ind w:firstLine="737"/>
        <w:jc w:val="both"/>
      </w:pPr>
      <w:r>
        <w:t>3. Организационно-техническое обеспечение ремонта промышленного (технологического) оборудования.</w:t>
      </w:r>
    </w:p>
    <w:p w:rsidR="007E4037" w:rsidRDefault="007E4037" w:rsidP="007E4037">
      <w:pPr>
        <w:ind w:firstLine="737"/>
        <w:jc w:val="both"/>
      </w:pPr>
      <w:r>
        <w:t>4. Организация работ по снабжению производства заготовками, запасными частями, расходными материалами.</w:t>
      </w:r>
    </w:p>
    <w:p w:rsidR="009F30AB" w:rsidRDefault="007E4037" w:rsidP="007E4037">
      <w:pPr>
        <w:ind w:firstLine="737"/>
        <w:jc w:val="both"/>
      </w:pPr>
      <w:r w:rsidRPr="00C57DF1">
        <w:t>5. Выполнение работ по профессии Слесарь-по ремонту промыслового нефтегазового оборудования.</w:t>
      </w:r>
    </w:p>
    <w:p w:rsidR="007E4037" w:rsidRPr="00EA1BBE" w:rsidRDefault="007E4037" w:rsidP="007E4037">
      <w:pPr>
        <w:ind w:firstLine="737"/>
        <w:jc w:val="both"/>
      </w:pPr>
    </w:p>
    <w:p w:rsidR="00467333" w:rsidRPr="00EA1BBE" w:rsidRDefault="0042324B" w:rsidP="006177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EA1BBE">
        <w:t xml:space="preserve"> </w:t>
      </w:r>
      <w:r w:rsidR="00467333" w:rsidRPr="00EA1BBE">
        <w:rPr>
          <w:b/>
          <w:bCs/>
        </w:rPr>
        <w:t>1.2. Место производственной практики в структуре основной профессиональной образовательной программы</w:t>
      </w:r>
    </w:p>
    <w:p w:rsidR="00467333" w:rsidRPr="00EA1BBE" w:rsidRDefault="00467333" w:rsidP="005839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</w:pPr>
      <w:r w:rsidRPr="00EA1BBE">
        <w:t>Производственные практики ПП.01, ПП.02</w:t>
      </w:r>
      <w:r w:rsidR="00BD0F09" w:rsidRPr="00EA1BBE">
        <w:t>, ПП.03</w:t>
      </w:r>
      <w:r w:rsidR="00BF4A38" w:rsidRPr="00EA1BBE">
        <w:t>, ПП.04</w:t>
      </w:r>
      <w:r w:rsidR="007E4037">
        <w:t xml:space="preserve">, </w:t>
      </w:r>
      <w:r w:rsidR="007E4037" w:rsidRPr="00C57DF1">
        <w:t>ПП.05</w:t>
      </w:r>
      <w:r w:rsidRPr="00EA1BBE">
        <w:t xml:space="preserve"> входят в состав профессионального цикла и являются частью ОПОП в рамках освоения профес</w:t>
      </w:r>
      <w:r w:rsidR="00BD0F09" w:rsidRPr="00EA1BBE">
        <w:t>сиональных модулей ПМ.01, ПМ.02, ПМ.03.</w:t>
      </w:r>
      <w:r w:rsidR="007E4037">
        <w:t>, ПМ.</w:t>
      </w:r>
      <w:r w:rsidR="00791533" w:rsidRPr="00EA1BBE">
        <w:t>04</w:t>
      </w:r>
      <w:r w:rsidR="007E4037">
        <w:t xml:space="preserve">, </w:t>
      </w:r>
      <w:r w:rsidR="007E4037" w:rsidRPr="00C57DF1">
        <w:t>ПМ.05.</w:t>
      </w:r>
    </w:p>
    <w:p w:rsidR="00467333" w:rsidRPr="00EA1BBE" w:rsidRDefault="00467333" w:rsidP="005839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</w:pPr>
    </w:p>
    <w:p w:rsidR="009F30AB" w:rsidRPr="00EA1BBE" w:rsidRDefault="009F30AB" w:rsidP="009F30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  <w:r w:rsidRPr="00EA1BBE">
        <w:rPr>
          <w:b/>
          <w:bCs/>
        </w:rPr>
        <w:t xml:space="preserve">1.3. Цели и задачи </w:t>
      </w:r>
      <w:r w:rsidR="00FF1AC7" w:rsidRPr="00EA1BBE">
        <w:rPr>
          <w:b/>
          <w:bCs/>
        </w:rPr>
        <w:t>производственной</w:t>
      </w:r>
      <w:r w:rsidRPr="00EA1BBE">
        <w:rPr>
          <w:b/>
          <w:bCs/>
        </w:rPr>
        <w:t xml:space="preserve"> практики – требования к результатам освоения программы </w:t>
      </w:r>
      <w:r w:rsidR="00FF1AC7" w:rsidRPr="00EA1BBE">
        <w:rPr>
          <w:b/>
          <w:bCs/>
        </w:rPr>
        <w:t>производственной</w:t>
      </w:r>
      <w:r w:rsidRPr="00EA1BBE">
        <w:rPr>
          <w:b/>
          <w:bCs/>
        </w:rPr>
        <w:t xml:space="preserve"> практики</w:t>
      </w:r>
      <w:r w:rsidR="00FF1AC7" w:rsidRPr="00EA1BBE">
        <w:rPr>
          <w:b/>
          <w:bCs/>
        </w:rPr>
        <w:t xml:space="preserve"> </w:t>
      </w:r>
    </w:p>
    <w:p w:rsidR="00FF1AC7" w:rsidRPr="00EA1BBE" w:rsidRDefault="00FF1AC7" w:rsidP="009F30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</w:pPr>
    </w:p>
    <w:p w:rsidR="007E4037" w:rsidRPr="00EA1BBE" w:rsidRDefault="007E4037" w:rsidP="007E40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</w:pPr>
      <w:r w:rsidRPr="00EA1BBE">
        <w:t>Производственная практика является частью учебного плана. Студент направляется на практику целью получения дополнительных знаний. Цель практики – повышение качества подготовки обучающихся за счет ознакомления с профессией, закрепления навыков, полученных на лекциях. Студент знакомится с реальной практической деятельностью организации, что позволяет ему лучше ориентироваться в профессии.</w:t>
      </w:r>
    </w:p>
    <w:p w:rsidR="007E4037" w:rsidRDefault="007E4037" w:rsidP="007E40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</w:pPr>
      <w:r w:rsidRPr="00EA1BBE">
        <w:t>К прохождению производственной практики допускаются студенты, прослушавшие теоретический курс и успешно сдавшие все предусмотренные учебным планом формы контроля (экзамены, зачеты и курсовые работы).</w:t>
      </w:r>
    </w:p>
    <w:p w:rsidR="007E4037" w:rsidRPr="00EA1BBE" w:rsidRDefault="007E4037" w:rsidP="007E40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</w:pPr>
      <w:r w:rsidRPr="00977205">
        <w:t>Местом проведения практики являются промышленные и сервисные предприятия (любых форм собственности), научно-исследовательские организации и учрежд</w:t>
      </w:r>
      <w:r>
        <w:t>ения, конструкторские бюро</w:t>
      </w:r>
      <w:r w:rsidRPr="00977205">
        <w:t>.</w:t>
      </w:r>
    </w:p>
    <w:p w:rsidR="007E4037" w:rsidRPr="00EA1BBE" w:rsidRDefault="007E4037" w:rsidP="007E40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/>
          <w:bCs/>
        </w:rPr>
      </w:pPr>
      <w:r w:rsidRPr="00EA1BBE">
        <w:t xml:space="preserve">С целью углубления основных видов профессиональной деятельности обучающийся в ходе производственной практики: </w:t>
      </w:r>
      <w:r w:rsidRPr="00EA1BBE">
        <w:rPr>
          <w:b/>
          <w:bCs/>
        </w:rPr>
        <w:t>должен получить практический опыт:</w:t>
      </w:r>
    </w:p>
    <w:p w:rsidR="007E4037" w:rsidRPr="00BA398D" w:rsidRDefault="007E4037" w:rsidP="007E40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 w:rsidRPr="00BA398D">
        <w:rPr>
          <w:b/>
          <w:bCs/>
        </w:rPr>
        <w:t>в</w:t>
      </w:r>
      <w:r>
        <w:rPr>
          <w:b/>
          <w:bCs/>
        </w:rPr>
        <w:t xml:space="preserve"> рамках В</w:t>
      </w:r>
      <w:r w:rsidRPr="00BA398D">
        <w:rPr>
          <w:b/>
          <w:bCs/>
        </w:rPr>
        <w:t>Д.1</w:t>
      </w:r>
    </w:p>
    <w:p w:rsidR="007E4037" w:rsidRPr="00BA398D" w:rsidRDefault="007E4037" w:rsidP="000461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43"/>
        <w:jc w:val="both"/>
      </w:pPr>
      <w:r w:rsidRPr="00BA398D">
        <w:t xml:space="preserve">1. </w:t>
      </w:r>
      <w:r>
        <w:t xml:space="preserve">В </w:t>
      </w:r>
      <w:r>
        <w:rPr>
          <w:color w:val="000000"/>
        </w:rPr>
        <w:t>осуществлении организационно-производственных работ</w:t>
      </w:r>
      <w:r w:rsidRPr="00CF3486">
        <w:rPr>
          <w:color w:val="000000"/>
        </w:rPr>
        <w:t xml:space="preserve"> </w:t>
      </w:r>
      <w:r>
        <w:rPr>
          <w:color w:val="000000"/>
        </w:rPr>
        <w:t>по</w:t>
      </w:r>
      <w:r w:rsidRPr="00CF3486">
        <w:rPr>
          <w:color w:val="000000"/>
        </w:rPr>
        <w:t xml:space="preserve">  подготовки сборки и монтажа промышленного (технологического) оборудования</w:t>
      </w:r>
      <w:r>
        <w:rPr>
          <w:color w:val="000000"/>
        </w:rPr>
        <w:t>;</w:t>
      </w:r>
    </w:p>
    <w:p w:rsidR="007E4037" w:rsidRPr="00BA398D" w:rsidRDefault="007E4037" w:rsidP="000461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"/>
        <w:jc w:val="both"/>
      </w:pPr>
      <w:r w:rsidRPr="00BA398D">
        <w:t xml:space="preserve">2. </w:t>
      </w:r>
      <w:r>
        <w:rPr>
          <w:color w:val="000000"/>
        </w:rPr>
        <w:t>В проведении сборки, регулировки</w:t>
      </w:r>
      <w:r w:rsidRPr="00CF3486">
        <w:rPr>
          <w:color w:val="000000"/>
        </w:rPr>
        <w:t>, деф</w:t>
      </w:r>
      <w:r>
        <w:rPr>
          <w:color w:val="000000"/>
        </w:rPr>
        <w:t xml:space="preserve">ектовки агрегатов промышленного </w:t>
      </w:r>
      <w:r w:rsidRPr="00CF3486">
        <w:rPr>
          <w:color w:val="000000"/>
        </w:rPr>
        <w:t>(технологического) оборудования</w:t>
      </w:r>
      <w:r w:rsidRPr="00BA398D">
        <w:t>;</w:t>
      </w:r>
    </w:p>
    <w:p w:rsidR="007E4037" w:rsidRPr="00292126" w:rsidRDefault="007E4037" w:rsidP="000461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43"/>
        <w:jc w:val="both"/>
      </w:pPr>
      <w:r w:rsidRPr="00BA398D">
        <w:t xml:space="preserve">3. </w:t>
      </w:r>
      <w:r>
        <w:rPr>
          <w:color w:val="000000"/>
        </w:rPr>
        <w:t>В проведении</w:t>
      </w:r>
      <w:r w:rsidRPr="00CF3486">
        <w:rPr>
          <w:color w:val="000000"/>
        </w:rPr>
        <w:t xml:space="preserve"> </w:t>
      </w:r>
      <w:r>
        <w:rPr>
          <w:color w:val="000000"/>
        </w:rPr>
        <w:t>оценки</w:t>
      </w:r>
      <w:r w:rsidRPr="00CF3486">
        <w:rPr>
          <w:color w:val="000000"/>
        </w:rPr>
        <w:t xml:space="preserve">  состояния промышленного (технологического) оборудования после  выполн</w:t>
      </w:r>
      <w:r>
        <w:rPr>
          <w:color w:val="000000"/>
        </w:rPr>
        <w:t>ения наладочных работ,  контроля</w:t>
      </w:r>
      <w:r w:rsidRPr="00CF3486">
        <w:rPr>
          <w:color w:val="000000"/>
        </w:rPr>
        <w:t xml:space="preserve"> технического состояния оборудования при вводе в эксплуатацию</w:t>
      </w:r>
      <w:r>
        <w:rPr>
          <w:color w:val="000000"/>
        </w:rPr>
        <w:t>.</w:t>
      </w:r>
    </w:p>
    <w:p w:rsidR="007E4037" w:rsidRPr="00BA398D" w:rsidRDefault="007E4037" w:rsidP="007E40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 w:rsidRPr="00BA398D">
        <w:rPr>
          <w:b/>
          <w:bCs/>
        </w:rPr>
        <w:t>в</w:t>
      </w:r>
      <w:r>
        <w:rPr>
          <w:b/>
          <w:bCs/>
        </w:rPr>
        <w:t xml:space="preserve"> рамках В</w:t>
      </w:r>
      <w:r w:rsidRPr="00BA398D">
        <w:rPr>
          <w:b/>
          <w:bCs/>
        </w:rPr>
        <w:t>Д.2</w:t>
      </w:r>
    </w:p>
    <w:p w:rsidR="007E4037" w:rsidRPr="00BA398D" w:rsidRDefault="007E4037" w:rsidP="000461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BA398D">
        <w:lastRenderedPageBreak/>
        <w:t xml:space="preserve">1. </w:t>
      </w:r>
      <w:r>
        <w:rPr>
          <w:color w:val="000000"/>
        </w:rPr>
        <w:t>В проведении работ по техническому обслуживанию  и диагностики</w:t>
      </w:r>
      <w:r w:rsidRPr="00AD3B44">
        <w:rPr>
          <w:color w:val="000000"/>
        </w:rPr>
        <w:t xml:space="preserve"> промышленного (технологического) оборудования  в процессе эксплуатации в соответствии с технической документацией</w:t>
      </w:r>
      <w:r>
        <w:rPr>
          <w:color w:val="000000"/>
        </w:rPr>
        <w:t>;</w:t>
      </w:r>
    </w:p>
    <w:p w:rsidR="007E4037" w:rsidRPr="00BA398D" w:rsidRDefault="007E4037" w:rsidP="000461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BA398D">
        <w:t xml:space="preserve">2. </w:t>
      </w:r>
      <w:r w:rsidRPr="005C59D9">
        <w:rPr>
          <w:bCs/>
        </w:rPr>
        <w:t>В</w:t>
      </w:r>
      <w:r>
        <w:rPr>
          <w:bCs/>
        </w:rPr>
        <w:t xml:space="preserve"> р</w:t>
      </w:r>
      <w:r>
        <w:rPr>
          <w:color w:val="000000"/>
        </w:rPr>
        <w:t>азработке технологической документации</w:t>
      </w:r>
      <w:r w:rsidRPr="00AD3B44">
        <w:rPr>
          <w:color w:val="000000"/>
        </w:rPr>
        <w:t xml:space="preserve"> для проведения работ по техническому обслуживанию промышленного (технологического) оборудования</w:t>
      </w:r>
      <w:r>
        <w:rPr>
          <w:color w:val="000000"/>
        </w:rPr>
        <w:t>;</w:t>
      </w:r>
    </w:p>
    <w:p w:rsidR="007E4037" w:rsidRPr="00BA398D" w:rsidRDefault="007E4037" w:rsidP="000461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BA398D">
        <w:t xml:space="preserve">3. </w:t>
      </w:r>
      <w:r>
        <w:rPr>
          <w:color w:val="000000"/>
        </w:rPr>
        <w:t>В организации работ</w:t>
      </w:r>
      <w:r w:rsidRPr="00AD3B44">
        <w:rPr>
          <w:color w:val="000000"/>
        </w:rPr>
        <w:t xml:space="preserve"> персонала по техническому обслуживанию промышленного (технологического) оборудования</w:t>
      </w:r>
      <w:r>
        <w:rPr>
          <w:color w:val="000000"/>
        </w:rPr>
        <w:t>.</w:t>
      </w:r>
    </w:p>
    <w:p w:rsidR="007E4037" w:rsidRPr="00BA398D" w:rsidRDefault="007E4037" w:rsidP="000461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 w:rsidRPr="00BA398D">
        <w:rPr>
          <w:b/>
          <w:bCs/>
        </w:rPr>
        <w:t>в</w:t>
      </w:r>
      <w:r>
        <w:rPr>
          <w:b/>
          <w:bCs/>
        </w:rPr>
        <w:t xml:space="preserve"> рамках В</w:t>
      </w:r>
      <w:r w:rsidRPr="00BA398D">
        <w:rPr>
          <w:b/>
          <w:bCs/>
        </w:rPr>
        <w:t>Д.3</w:t>
      </w:r>
    </w:p>
    <w:p w:rsidR="007E4037" w:rsidRPr="00BA398D" w:rsidRDefault="007E4037" w:rsidP="000461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 w:rsidRPr="00BA398D">
        <w:rPr>
          <w:bCs/>
          <w:iCs/>
        </w:rPr>
        <w:t xml:space="preserve">1. </w:t>
      </w:r>
      <w:r>
        <w:rPr>
          <w:color w:val="000000"/>
        </w:rPr>
        <w:t>В проведении работ</w:t>
      </w:r>
      <w:r w:rsidRPr="00AD3B44">
        <w:rPr>
          <w:color w:val="000000"/>
        </w:rPr>
        <w:t xml:space="preserve"> по организационному обеспечению и проведению плановых и неплановых ремонтов  промышленного (технологического) оборудования</w:t>
      </w:r>
      <w:r w:rsidRPr="00BA398D">
        <w:rPr>
          <w:bCs/>
          <w:iCs/>
        </w:rPr>
        <w:t>;</w:t>
      </w:r>
    </w:p>
    <w:p w:rsidR="007E4037" w:rsidRPr="00BA398D" w:rsidRDefault="007E4037" w:rsidP="000461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Cs/>
        </w:rPr>
      </w:pPr>
      <w:r w:rsidRPr="00BA398D">
        <w:rPr>
          <w:bCs/>
        </w:rPr>
        <w:t>2.</w:t>
      </w:r>
      <w:r w:rsidRPr="00BA398D">
        <w:rPr>
          <w:b/>
          <w:bCs/>
        </w:rPr>
        <w:t xml:space="preserve"> </w:t>
      </w:r>
      <w:r w:rsidRPr="005C59D9">
        <w:rPr>
          <w:bCs/>
        </w:rPr>
        <w:t>В</w:t>
      </w:r>
      <w:r>
        <w:rPr>
          <w:bCs/>
        </w:rPr>
        <w:t xml:space="preserve"> р</w:t>
      </w:r>
      <w:r>
        <w:rPr>
          <w:color w:val="000000"/>
        </w:rPr>
        <w:t>азработке технологической документации</w:t>
      </w:r>
      <w:r w:rsidRPr="00AD3B44">
        <w:rPr>
          <w:color w:val="000000"/>
        </w:rPr>
        <w:t xml:space="preserve"> для проведения плановых и неплановых ремонтов  промышленного (технологического) оборудования</w:t>
      </w:r>
      <w:r w:rsidRPr="00BA398D">
        <w:rPr>
          <w:bCs/>
          <w:iCs/>
        </w:rPr>
        <w:t>;</w:t>
      </w:r>
    </w:p>
    <w:p w:rsidR="007E4037" w:rsidRPr="00BA398D" w:rsidRDefault="007E4037" w:rsidP="000461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Cs/>
        </w:rPr>
      </w:pPr>
      <w:r w:rsidRPr="00BA398D">
        <w:rPr>
          <w:bCs/>
          <w:iCs/>
        </w:rPr>
        <w:t xml:space="preserve">3. </w:t>
      </w:r>
      <w:r>
        <w:rPr>
          <w:color w:val="000000"/>
        </w:rPr>
        <w:t>В организации работ</w:t>
      </w:r>
      <w:r w:rsidRPr="00AD3B44">
        <w:rPr>
          <w:color w:val="000000"/>
        </w:rPr>
        <w:t xml:space="preserve"> персонала по ремонту промышленного (технологического) оборудования</w:t>
      </w:r>
      <w:r>
        <w:rPr>
          <w:bCs/>
          <w:iCs/>
        </w:rPr>
        <w:t>.</w:t>
      </w:r>
    </w:p>
    <w:p w:rsidR="007E4037" w:rsidRDefault="007E4037" w:rsidP="000461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 w:rsidRPr="00BA398D">
        <w:rPr>
          <w:b/>
          <w:bCs/>
        </w:rPr>
        <w:t>в</w:t>
      </w:r>
      <w:r>
        <w:rPr>
          <w:b/>
          <w:bCs/>
        </w:rPr>
        <w:t xml:space="preserve"> рамках ВД.4</w:t>
      </w:r>
    </w:p>
    <w:p w:rsidR="007E4037" w:rsidRPr="00AD3B44" w:rsidRDefault="007E4037" w:rsidP="000461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AD3B44">
        <w:rPr>
          <w:bCs/>
        </w:rPr>
        <w:t>1.</w:t>
      </w:r>
      <w:r w:rsidRPr="00AD3B44">
        <w:rPr>
          <w:color w:val="000000"/>
        </w:rPr>
        <w:t xml:space="preserve"> </w:t>
      </w:r>
      <w:r>
        <w:rPr>
          <w:color w:val="000000"/>
        </w:rPr>
        <w:t>В осуществлении</w:t>
      </w:r>
      <w:r w:rsidRPr="00AD3B44">
        <w:rPr>
          <w:color w:val="000000"/>
        </w:rPr>
        <w:t xml:space="preserve"> сбор</w:t>
      </w:r>
      <w:r>
        <w:rPr>
          <w:color w:val="000000"/>
        </w:rPr>
        <w:t>а</w:t>
      </w:r>
      <w:r w:rsidRPr="00AD3B44">
        <w:rPr>
          <w:color w:val="000000"/>
        </w:rPr>
        <w:t xml:space="preserve"> данных о потребностях производства в заготовках, запасных частях, расходных материалах</w:t>
      </w:r>
      <w:r>
        <w:rPr>
          <w:color w:val="000000"/>
        </w:rPr>
        <w:t>;</w:t>
      </w:r>
    </w:p>
    <w:p w:rsidR="007E4037" w:rsidRPr="00AD3B44" w:rsidRDefault="007E4037" w:rsidP="000461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AD3B44">
        <w:rPr>
          <w:bCs/>
        </w:rPr>
        <w:t>2.</w:t>
      </w:r>
      <w:r w:rsidRPr="00AD3B44">
        <w:rPr>
          <w:color w:val="000000"/>
        </w:rPr>
        <w:t xml:space="preserve"> </w:t>
      </w:r>
      <w:r>
        <w:rPr>
          <w:color w:val="000000"/>
        </w:rPr>
        <w:t>В оформлении документации</w:t>
      </w:r>
      <w:r w:rsidRPr="00AD3B44">
        <w:rPr>
          <w:color w:val="000000"/>
        </w:rPr>
        <w:t xml:space="preserve"> на заготовки, запасные части, расходный материал</w:t>
      </w:r>
      <w:r>
        <w:rPr>
          <w:color w:val="000000"/>
        </w:rPr>
        <w:t>;</w:t>
      </w:r>
    </w:p>
    <w:p w:rsidR="007E4037" w:rsidRDefault="007E4037" w:rsidP="000461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</w:rPr>
      </w:pPr>
      <w:r w:rsidRPr="00AD3B44">
        <w:rPr>
          <w:bCs/>
        </w:rPr>
        <w:t>3.</w:t>
      </w:r>
      <w:r w:rsidRPr="00AD3B44">
        <w:rPr>
          <w:color w:val="000000"/>
        </w:rPr>
        <w:t xml:space="preserve"> </w:t>
      </w:r>
      <w:r>
        <w:rPr>
          <w:color w:val="000000"/>
        </w:rPr>
        <w:t>В проведении</w:t>
      </w:r>
      <w:r w:rsidRPr="00AD3B44">
        <w:rPr>
          <w:color w:val="000000"/>
        </w:rPr>
        <w:t xml:space="preserve"> анализ</w:t>
      </w:r>
      <w:r>
        <w:rPr>
          <w:color w:val="000000"/>
        </w:rPr>
        <w:t>а</w:t>
      </w:r>
      <w:r w:rsidRPr="00AD3B44">
        <w:rPr>
          <w:color w:val="000000"/>
        </w:rPr>
        <w:t xml:space="preserve"> результатов использования заготовок, запасных частей, расходных материалов</w:t>
      </w:r>
      <w:r>
        <w:rPr>
          <w:color w:val="000000"/>
        </w:rPr>
        <w:t>.</w:t>
      </w:r>
    </w:p>
    <w:p w:rsidR="007E4037" w:rsidRPr="00C57DF1" w:rsidRDefault="007E4037" w:rsidP="000461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 w:rsidRPr="00C57DF1">
        <w:rPr>
          <w:b/>
          <w:bCs/>
        </w:rPr>
        <w:t>в рамках ВД.5</w:t>
      </w:r>
    </w:p>
    <w:p w:rsidR="00046134" w:rsidRPr="002F50AE" w:rsidRDefault="00046134" w:rsidP="000461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046134">
        <w:rPr>
          <w:bCs/>
        </w:rPr>
        <w:t>1.</w:t>
      </w:r>
      <w:r>
        <w:t xml:space="preserve"> </w:t>
      </w:r>
      <w:r w:rsidR="00C57DF1">
        <w:t xml:space="preserve">В </w:t>
      </w:r>
      <w:r>
        <w:rPr>
          <w:bCs/>
        </w:rPr>
        <w:t>выполнении</w:t>
      </w:r>
      <w:r w:rsidR="00C57DF1" w:rsidRPr="00046134">
        <w:rPr>
          <w:bCs/>
        </w:rPr>
        <w:t xml:space="preserve"> </w:t>
      </w:r>
      <w:r w:rsidRPr="002F50AE">
        <w:t>техническо</w:t>
      </w:r>
      <w:r>
        <w:t>го</w:t>
      </w:r>
      <w:r w:rsidRPr="002F50AE">
        <w:t xml:space="preserve"> обслуживани</w:t>
      </w:r>
      <w:r>
        <w:t>я</w:t>
      </w:r>
      <w:r w:rsidRPr="002F50AE">
        <w:t xml:space="preserve"> простых и средней сложности элементов промыслового нефтегазового оборудования;</w:t>
      </w:r>
    </w:p>
    <w:p w:rsidR="00046134" w:rsidRPr="002F50AE" w:rsidRDefault="00046134" w:rsidP="000461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>2. В п</w:t>
      </w:r>
      <w:r w:rsidRPr="002F50AE">
        <w:t>одгот</w:t>
      </w:r>
      <w:r>
        <w:t>овке</w:t>
      </w:r>
      <w:r w:rsidRPr="002F50AE">
        <w:t xml:space="preserve"> к ремонту узл</w:t>
      </w:r>
      <w:r>
        <w:t>ов</w:t>
      </w:r>
      <w:r w:rsidRPr="002F50AE">
        <w:t xml:space="preserve"> и механизм</w:t>
      </w:r>
      <w:r>
        <w:t>ов</w:t>
      </w:r>
      <w:r w:rsidRPr="002F50AE">
        <w:t xml:space="preserve"> машин и аппаратов, агрегатов промыслового нефтегазового оборудования;</w:t>
      </w:r>
    </w:p>
    <w:p w:rsidR="00046134" w:rsidRPr="00046134" w:rsidRDefault="00046134" w:rsidP="00046134">
      <w:pPr>
        <w:jc w:val="both"/>
      </w:pPr>
      <w:r w:rsidRPr="002F50AE">
        <w:t>3. В</w:t>
      </w:r>
      <w:r>
        <w:t xml:space="preserve"> в</w:t>
      </w:r>
      <w:r w:rsidRPr="002F50AE">
        <w:t>ыполн</w:t>
      </w:r>
      <w:r>
        <w:t xml:space="preserve">ении </w:t>
      </w:r>
      <w:r w:rsidRPr="002F50AE">
        <w:t>ремонт</w:t>
      </w:r>
      <w:r>
        <w:t>а</w:t>
      </w:r>
      <w:r w:rsidRPr="002F50AE">
        <w:t xml:space="preserve"> простых</w:t>
      </w:r>
      <w:r>
        <w:t xml:space="preserve"> и средней сложности элементов промыслового нефтегазового </w:t>
      </w:r>
      <w:r w:rsidRPr="002F50AE">
        <w:t>оборудования.</w:t>
      </w:r>
    </w:p>
    <w:p w:rsidR="007E4037" w:rsidRPr="007E4037" w:rsidRDefault="007E4037" w:rsidP="007E40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:rsidR="009F30AB" w:rsidRPr="00EA1BBE" w:rsidRDefault="002544FD" w:rsidP="009F30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>
        <w:rPr>
          <w:b/>
          <w:bCs/>
        </w:rPr>
        <w:t>1.4</w:t>
      </w:r>
      <w:r w:rsidR="009F30AB" w:rsidRPr="00EA1BBE">
        <w:rPr>
          <w:b/>
          <w:bCs/>
        </w:rPr>
        <w:t xml:space="preserve">. Организация </w:t>
      </w:r>
      <w:r w:rsidR="007E4037">
        <w:rPr>
          <w:b/>
          <w:bCs/>
        </w:rPr>
        <w:t>производственной</w:t>
      </w:r>
      <w:r w:rsidR="009F30AB" w:rsidRPr="00EA1BBE">
        <w:rPr>
          <w:b/>
          <w:bCs/>
        </w:rPr>
        <w:t xml:space="preserve"> практики  </w:t>
      </w:r>
    </w:p>
    <w:p w:rsidR="007E4037" w:rsidRPr="00EA1BBE" w:rsidRDefault="00EA1BBE" w:rsidP="007E40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>
        <w:tab/>
      </w:r>
      <w:r w:rsidR="007E4037" w:rsidRPr="00EA1BBE">
        <w:t>Как правило, производственная</w:t>
      </w:r>
      <w:r w:rsidR="007E4037" w:rsidRPr="00EA1BBE">
        <w:rPr>
          <w:bCs/>
        </w:rPr>
        <w:t xml:space="preserve"> практика проходит в нефтегазовых компаниях:</w:t>
      </w:r>
    </w:p>
    <w:p w:rsidR="007E4037" w:rsidRPr="00EA1BBE" w:rsidRDefault="007E4037" w:rsidP="007E4037">
      <w:pPr>
        <w:pStyle w:val="af2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A1BBE">
        <w:rPr>
          <w:rFonts w:ascii="Times New Roman" w:hAnsi="Times New Roman" w:cs="Times New Roman"/>
          <w:bCs/>
          <w:sz w:val="24"/>
          <w:szCs w:val="24"/>
        </w:rPr>
        <w:t>ООО БСК «Гранд»;</w:t>
      </w:r>
    </w:p>
    <w:p w:rsidR="007E4037" w:rsidRPr="00EA1BBE" w:rsidRDefault="007E4037" w:rsidP="007E4037">
      <w:pPr>
        <w:pStyle w:val="af2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A1BBE">
        <w:rPr>
          <w:rFonts w:ascii="Times New Roman" w:hAnsi="Times New Roman" w:cs="Times New Roman"/>
          <w:bCs/>
          <w:sz w:val="24"/>
          <w:szCs w:val="24"/>
        </w:rPr>
        <w:t>ОАО «Томскбурнефтегаз»</w:t>
      </w:r>
    </w:p>
    <w:p w:rsidR="007E4037" w:rsidRPr="00EA1BBE" w:rsidRDefault="007E4037" w:rsidP="007E4037">
      <w:pPr>
        <w:pStyle w:val="af2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A1BBE">
        <w:rPr>
          <w:rFonts w:ascii="Times New Roman" w:hAnsi="Times New Roman" w:cs="Times New Roman"/>
          <w:bCs/>
          <w:sz w:val="24"/>
          <w:szCs w:val="24"/>
        </w:rPr>
        <w:t>ПАО «Сургутнефтегаз;</w:t>
      </w:r>
    </w:p>
    <w:p w:rsidR="007E4037" w:rsidRPr="00EA1BBE" w:rsidRDefault="007E4037" w:rsidP="007E4037">
      <w:pPr>
        <w:pStyle w:val="af2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A1BBE">
        <w:rPr>
          <w:rFonts w:ascii="Times New Roman" w:hAnsi="Times New Roman" w:cs="Times New Roman"/>
          <w:bCs/>
          <w:sz w:val="24"/>
          <w:szCs w:val="24"/>
        </w:rPr>
        <w:t>АО «Сибирская Сервисная Компания» «ССК»</w:t>
      </w:r>
    </w:p>
    <w:p w:rsidR="007E4037" w:rsidRPr="00EA1BBE" w:rsidRDefault="007E4037" w:rsidP="007E4037">
      <w:pPr>
        <w:pStyle w:val="af2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A1BBE">
        <w:rPr>
          <w:rFonts w:ascii="Times New Roman" w:hAnsi="Times New Roman" w:cs="Times New Roman"/>
          <w:bCs/>
          <w:sz w:val="24"/>
          <w:szCs w:val="24"/>
        </w:rPr>
        <w:t>Норд Imperial Energy;</w:t>
      </w:r>
    </w:p>
    <w:p w:rsidR="007E4037" w:rsidRPr="00EA1BBE" w:rsidRDefault="007E4037" w:rsidP="007E4037">
      <w:pPr>
        <w:pStyle w:val="af2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A1BBE">
        <w:rPr>
          <w:rFonts w:ascii="Times New Roman" w:hAnsi="Times New Roman" w:cs="Times New Roman"/>
          <w:bCs/>
          <w:sz w:val="24"/>
          <w:szCs w:val="24"/>
        </w:rPr>
        <w:t>ОАО «Востокгазпром»</w:t>
      </w:r>
      <w:r>
        <w:rPr>
          <w:rFonts w:ascii="Times New Roman" w:hAnsi="Times New Roman" w:cs="Times New Roman"/>
          <w:bCs/>
          <w:sz w:val="24"/>
          <w:szCs w:val="24"/>
        </w:rPr>
        <w:t xml:space="preserve"> и другие.</w:t>
      </w:r>
    </w:p>
    <w:p w:rsidR="007E4037" w:rsidRDefault="007E4037" w:rsidP="007E4037">
      <w:pPr>
        <w:widowControl w:val="0"/>
        <w:ind w:firstLine="360"/>
        <w:jc w:val="both"/>
      </w:pPr>
      <w:r w:rsidRPr="00EA1BBE">
        <w:t>Кроме этого, в качестве базы производственной практики могут быть использованы предприятия любой формы собственности, машиностроительных отраслей экономики, находящиеся на территории России. Техникум оказывает содействие обучающимся в поиске и определении мест прохождения производственной практики.</w:t>
      </w:r>
    </w:p>
    <w:p w:rsidR="008476AE" w:rsidRPr="00EA1BBE" w:rsidRDefault="008476AE" w:rsidP="007E40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:rsidR="00467333" w:rsidRPr="00EA1BBE" w:rsidRDefault="002544FD" w:rsidP="000907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  <w:r>
        <w:rPr>
          <w:b/>
          <w:bCs/>
        </w:rPr>
        <w:t>1.5</w:t>
      </w:r>
      <w:r w:rsidR="00467333" w:rsidRPr="00EA1BBE">
        <w:rPr>
          <w:b/>
          <w:bCs/>
        </w:rPr>
        <w:t>.  Количество часов на освоение программы производственной практики:</w:t>
      </w:r>
    </w:p>
    <w:p w:rsidR="007E4037" w:rsidRPr="006067CA" w:rsidRDefault="007E4037" w:rsidP="007E40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6067CA">
        <w:t>Всего – 468 часов:</w:t>
      </w:r>
    </w:p>
    <w:p w:rsidR="007E4037" w:rsidRPr="006067CA" w:rsidRDefault="007E4037" w:rsidP="007E40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6067CA">
        <w:t xml:space="preserve">ПП.01 – 108 часов, </w:t>
      </w:r>
    </w:p>
    <w:p w:rsidR="007E4037" w:rsidRPr="006067CA" w:rsidRDefault="007E4037" w:rsidP="007E40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6067CA">
        <w:t xml:space="preserve">ПП.02 – 108 часов, </w:t>
      </w:r>
    </w:p>
    <w:p w:rsidR="007E4037" w:rsidRPr="006067CA" w:rsidRDefault="007E4037" w:rsidP="007E40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6067CA">
        <w:t xml:space="preserve">ПП.03 – 72 часов, </w:t>
      </w:r>
    </w:p>
    <w:p w:rsidR="007E4037" w:rsidRPr="006067CA" w:rsidRDefault="007E4037" w:rsidP="007E40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6067CA">
        <w:t>ПП.04 – 108 часов,</w:t>
      </w:r>
    </w:p>
    <w:p w:rsidR="007E4037" w:rsidRDefault="007E4037" w:rsidP="007E40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6067CA">
        <w:t>ПП.05 – 72 часа.</w:t>
      </w:r>
    </w:p>
    <w:p w:rsidR="009321A1" w:rsidRPr="00EA1BBE" w:rsidRDefault="009321A1" w:rsidP="00287F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467333" w:rsidRPr="00EA1BBE" w:rsidRDefault="00467333" w:rsidP="0077640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bCs/>
          <w:caps/>
        </w:rPr>
      </w:pPr>
      <w:r w:rsidRPr="00EA1BBE">
        <w:rPr>
          <w:b/>
          <w:bCs/>
          <w:caps/>
        </w:rPr>
        <w:t xml:space="preserve">2. результаты освоения ПРОГРАММЫ </w:t>
      </w:r>
      <w:r w:rsidR="00DA785C" w:rsidRPr="00EA1BBE">
        <w:rPr>
          <w:b/>
          <w:bCs/>
          <w:caps/>
        </w:rPr>
        <w:t>производственной</w:t>
      </w:r>
      <w:r w:rsidRPr="00EA1BBE">
        <w:rPr>
          <w:b/>
          <w:bCs/>
          <w:caps/>
        </w:rPr>
        <w:t xml:space="preserve"> ПРАКТИКИ </w:t>
      </w:r>
    </w:p>
    <w:p w:rsidR="006067CA" w:rsidRPr="006067CA" w:rsidRDefault="00467333" w:rsidP="006067CA">
      <w:pPr>
        <w:ind w:firstLine="426"/>
        <w:jc w:val="both"/>
      </w:pPr>
      <w:r w:rsidRPr="00EA1BBE">
        <w:tab/>
      </w:r>
      <w:r w:rsidRPr="006067CA">
        <w:t>Результатом освоения программы производственной  практики является овладение обучающимися видами профессиональной деятельности</w:t>
      </w:r>
      <w:r w:rsidR="00C27FAF" w:rsidRPr="006067CA">
        <w:t>:</w:t>
      </w:r>
    </w:p>
    <w:p w:rsidR="003343FC" w:rsidRPr="003343FC" w:rsidRDefault="001E21E4" w:rsidP="003343FC">
      <w:pPr>
        <w:pStyle w:val="af2"/>
        <w:numPr>
          <w:ilvl w:val="0"/>
          <w:numId w:val="9"/>
        </w:numPr>
        <w:spacing w:after="0" w:line="240" w:lineRule="auto"/>
        <w:ind w:left="142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6067CA">
        <w:rPr>
          <w:rFonts w:ascii="Times New Roman" w:hAnsi="Times New Roman" w:cs="Times New Roman"/>
          <w:sz w:val="24"/>
          <w:szCs w:val="24"/>
        </w:rPr>
        <w:lastRenderedPageBreak/>
        <w:t>пр</w:t>
      </w:r>
      <w:r w:rsidRPr="006067C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оведение монтажа, испытания промышленного (технологического) </w:t>
      </w:r>
      <w:r w:rsidR="006067C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оборудования, </w:t>
      </w:r>
      <w:r w:rsidRPr="006067CA">
        <w:rPr>
          <w:rFonts w:ascii="Times New Roman" w:hAnsi="Times New Roman" w:cs="Times New Roman"/>
          <w:bCs/>
          <w:color w:val="000000"/>
          <w:sz w:val="24"/>
          <w:szCs w:val="24"/>
        </w:rPr>
        <w:t>выполнения пусконаладочных работ и сдача ег</w:t>
      </w:r>
      <w:r w:rsidR="003343FC">
        <w:rPr>
          <w:rFonts w:ascii="Times New Roman" w:hAnsi="Times New Roman" w:cs="Times New Roman"/>
          <w:bCs/>
          <w:color w:val="000000"/>
          <w:sz w:val="24"/>
          <w:szCs w:val="24"/>
        </w:rPr>
        <w:t>о в эксплуатацию (по отраслям);</w:t>
      </w:r>
    </w:p>
    <w:p w:rsidR="003343FC" w:rsidRPr="003343FC" w:rsidRDefault="001E21E4" w:rsidP="003343FC">
      <w:pPr>
        <w:pStyle w:val="af2"/>
        <w:numPr>
          <w:ilvl w:val="0"/>
          <w:numId w:val="9"/>
        </w:numPr>
        <w:spacing w:after="0" w:line="240" w:lineRule="auto"/>
        <w:ind w:left="142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6067CA">
        <w:rPr>
          <w:rFonts w:ascii="Times New Roman" w:hAnsi="Times New Roman" w:cs="Times New Roman"/>
          <w:bCs/>
          <w:color w:val="000000"/>
          <w:sz w:val="24"/>
          <w:szCs w:val="24"/>
        </w:rPr>
        <w:t>организационно-технологическое обеспечение технического обслуживания, эксплуатации промышленного (технологическо</w:t>
      </w:r>
      <w:r w:rsidR="003343FC">
        <w:rPr>
          <w:rFonts w:ascii="Times New Roman" w:hAnsi="Times New Roman" w:cs="Times New Roman"/>
          <w:bCs/>
          <w:color w:val="000000"/>
          <w:sz w:val="24"/>
          <w:szCs w:val="24"/>
        </w:rPr>
        <w:t>го) оборудования (по отраслям);</w:t>
      </w:r>
    </w:p>
    <w:p w:rsidR="003343FC" w:rsidRPr="003343FC" w:rsidRDefault="001E21E4" w:rsidP="003343FC">
      <w:pPr>
        <w:pStyle w:val="af2"/>
        <w:numPr>
          <w:ilvl w:val="0"/>
          <w:numId w:val="9"/>
        </w:numPr>
        <w:spacing w:after="0" w:line="240" w:lineRule="auto"/>
        <w:ind w:left="142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6067CA">
        <w:rPr>
          <w:rFonts w:ascii="Times New Roman" w:hAnsi="Times New Roman" w:cs="Times New Roman"/>
          <w:bCs/>
          <w:color w:val="000000"/>
          <w:sz w:val="24"/>
          <w:szCs w:val="24"/>
        </w:rPr>
        <w:t>организационно-техническое обеспечение ремонта промышленного (</w:t>
      </w:r>
      <w:r w:rsidR="003343FC">
        <w:rPr>
          <w:rFonts w:ascii="Times New Roman" w:hAnsi="Times New Roman" w:cs="Times New Roman"/>
          <w:bCs/>
          <w:color w:val="000000"/>
          <w:sz w:val="24"/>
          <w:szCs w:val="24"/>
        </w:rPr>
        <w:t>технологического) оборудования;</w:t>
      </w:r>
    </w:p>
    <w:p w:rsidR="003343FC" w:rsidRPr="003343FC" w:rsidRDefault="001E21E4" w:rsidP="003343FC">
      <w:pPr>
        <w:pStyle w:val="af2"/>
        <w:numPr>
          <w:ilvl w:val="0"/>
          <w:numId w:val="9"/>
        </w:numPr>
        <w:spacing w:after="0" w:line="240" w:lineRule="auto"/>
        <w:ind w:left="142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6067CA">
        <w:rPr>
          <w:rFonts w:ascii="Times New Roman" w:hAnsi="Times New Roman" w:cs="Times New Roman"/>
          <w:bCs/>
          <w:color w:val="000000"/>
          <w:sz w:val="24"/>
          <w:szCs w:val="24"/>
        </w:rPr>
        <w:t>организация работ по снабжению производства заготовками, запасными ч</w:t>
      </w:r>
      <w:r w:rsidR="003343FC">
        <w:rPr>
          <w:rFonts w:ascii="Times New Roman" w:hAnsi="Times New Roman" w:cs="Times New Roman"/>
          <w:bCs/>
          <w:color w:val="000000"/>
          <w:sz w:val="24"/>
          <w:szCs w:val="24"/>
        </w:rPr>
        <w:t>астями, расходными материалами;</w:t>
      </w:r>
    </w:p>
    <w:p w:rsidR="00EA0135" w:rsidRPr="00EA0135" w:rsidRDefault="001E21E4" w:rsidP="003343FC">
      <w:pPr>
        <w:pStyle w:val="af2"/>
        <w:numPr>
          <w:ilvl w:val="0"/>
          <w:numId w:val="9"/>
        </w:numPr>
        <w:spacing w:after="0" w:line="240" w:lineRule="auto"/>
        <w:ind w:left="142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6067C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выполнение работ по профессии Слесарь-по ремонту промыслового нефтегазового оборудования, </w:t>
      </w:r>
    </w:p>
    <w:p w:rsidR="00467333" w:rsidRDefault="00467333" w:rsidP="003343FC">
      <w:pPr>
        <w:pStyle w:val="af2"/>
        <w:numPr>
          <w:ilvl w:val="0"/>
          <w:numId w:val="9"/>
        </w:numPr>
        <w:spacing w:after="0" w:line="240" w:lineRule="auto"/>
        <w:ind w:left="142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6067CA">
        <w:rPr>
          <w:rFonts w:ascii="Times New Roman" w:hAnsi="Times New Roman" w:cs="Times New Roman"/>
          <w:sz w:val="24"/>
          <w:szCs w:val="24"/>
        </w:rPr>
        <w:t xml:space="preserve">в том числе профессиональными (ПК) </w:t>
      </w:r>
      <w:r w:rsidR="00BD7945" w:rsidRPr="006067CA">
        <w:rPr>
          <w:rFonts w:ascii="Times New Roman" w:hAnsi="Times New Roman" w:cs="Times New Roman"/>
          <w:sz w:val="24"/>
          <w:szCs w:val="24"/>
        </w:rPr>
        <w:t>и общими (ОК) компетенциями.</w:t>
      </w:r>
    </w:p>
    <w:p w:rsidR="003343FC" w:rsidRDefault="003343FC" w:rsidP="003343FC">
      <w:pPr>
        <w:jc w:val="both"/>
      </w:pPr>
    </w:p>
    <w:tbl>
      <w:tblPr>
        <w:tblW w:w="5000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48"/>
        <w:gridCol w:w="8506"/>
      </w:tblGrid>
      <w:tr w:rsidR="00467333" w:rsidRPr="00EA1BBE" w:rsidTr="00EA1BBE">
        <w:trPr>
          <w:trHeight w:val="20"/>
        </w:trPr>
        <w:tc>
          <w:tcPr>
            <w:tcW w:w="68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467333" w:rsidRPr="00EA1BBE" w:rsidRDefault="00467333" w:rsidP="00EA1BBE">
            <w:pPr>
              <w:widowControl w:val="0"/>
              <w:suppressAutoHyphens/>
              <w:jc w:val="center"/>
              <w:rPr>
                <w:b/>
                <w:bCs/>
              </w:rPr>
            </w:pPr>
            <w:r w:rsidRPr="00EA1BBE">
              <w:rPr>
                <w:b/>
                <w:bCs/>
              </w:rPr>
              <w:t>Код</w:t>
            </w:r>
          </w:p>
        </w:tc>
        <w:tc>
          <w:tcPr>
            <w:tcW w:w="4316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67333" w:rsidRPr="00EA1BBE" w:rsidRDefault="00467333" w:rsidP="00EA1BBE">
            <w:pPr>
              <w:widowControl w:val="0"/>
              <w:suppressAutoHyphens/>
              <w:jc w:val="center"/>
              <w:rPr>
                <w:b/>
                <w:bCs/>
              </w:rPr>
            </w:pPr>
            <w:r w:rsidRPr="00EA1BBE">
              <w:rPr>
                <w:b/>
                <w:bCs/>
              </w:rPr>
              <w:t>Наименование результата обучения</w:t>
            </w:r>
          </w:p>
        </w:tc>
      </w:tr>
      <w:tr w:rsidR="001E21E4" w:rsidRPr="00EA1BBE" w:rsidTr="006067CA">
        <w:trPr>
          <w:trHeight w:val="20"/>
        </w:trPr>
        <w:tc>
          <w:tcPr>
            <w:tcW w:w="68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1E21E4" w:rsidRPr="00EA1BBE" w:rsidRDefault="001E21E4" w:rsidP="001E21E4">
            <w:pPr>
              <w:widowControl w:val="0"/>
              <w:suppressAutoHyphens/>
              <w:jc w:val="both"/>
              <w:rPr>
                <w:b/>
                <w:bCs/>
              </w:rPr>
            </w:pPr>
            <w:r w:rsidRPr="008F2E95">
              <w:t>ПК 1.1.</w:t>
            </w:r>
          </w:p>
        </w:tc>
        <w:tc>
          <w:tcPr>
            <w:tcW w:w="4316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E21E4" w:rsidRPr="008F2E95" w:rsidRDefault="001E21E4" w:rsidP="001E21E4">
            <w:pPr>
              <w:jc w:val="both"/>
            </w:pPr>
            <w:r w:rsidRPr="008F2E95">
              <w:t>Осуществлять организационно-производственные работы для подготовки сборки и монтажа промышленного (</w:t>
            </w:r>
            <w:r>
              <w:t>технологического) оборудования.</w:t>
            </w:r>
          </w:p>
        </w:tc>
      </w:tr>
      <w:tr w:rsidR="001E21E4" w:rsidRPr="00EA1BBE" w:rsidTr="006067CA">
        <w:trPr>
          <w:trHeight w:val="20"/>
        </w:trPr>
        <w:tc>
          <w:tcPr>
            <w:tcW w:w="68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1E21E4" w:rsidRPr="00EA1BBE" w:rsidRDefault="001E21E4" w:rsidP="001E21E4">
            <w:pPr>
              <w:widowControl w:val="0"/>
              <w:suppressAutoHyphens/>
              <w:jc w:val="both"/>
              <w:rPr>
                <w:b/>
                <w:bCs/>
              </w:rPr>
            </w:pPr>
            <w:r w:rsidRPr="008F2E95">
              <w:t>ПК 1.2.</w:t>
            </w:r>
          </w:p>
        </w:tc>
        <w:tc>
          <w:tcPr>
            <w:tcW w:w="4316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E21E4" w:rsidRPr="008F2E95" w:rsidRDefault="001E21E4" w:rsidP="001E21E4">
            <w:pPr>
              <w:jc w:val="both"/>
            </w:pPr>
            <w:r w:rsidRPr="008F2E95">
              <w:t>Проводить сборку, регулировку, дефектовку агрегатов промышленного (технологического) оборудования.</w:t>
            </w:r>
          </w:p>
        </w:tc>
      </w:tr>
      <w:tr w:rsidR="001E21E4" w:rsidRPr="00EA1BBE" w:rsidTr="006067CA">
        <w:trPr>
          <w:trHeight w:val="20"/>
        </w:trPr>
        <w:tc>
          <w:tcPr>
            <w:tcW w:w="68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1E21E4" w:rsidRPr="00EA1BBE" w:rsidRDefault="001E21E4" w:rsidP="001E21E4">
            <w:pPr>
              <w:widowControl w:val="0"/>
              <w:suppressAutoHyphens/>
              <w:jc w:val="both"/>
              <w:rPr>
                <w:b/>
                <w:bCs/>
              </w:rPr>
            </w:pPr>
            <w:r w:rsidRPr="008F2E95">
              <w:t>ПК 1.3.</w:t>
            </w:r>
          </w:p>
        </w:tc>
        <w:tc>
          <w:tcPr>
            <w:tcW w:w="4316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E21E4" w:rsidRPr="008F2E95" w:rsidRDefault="001E21E4" w:rsidP="001E21E4">
            <w:pPr>
              <w:jc w:val="both"/>
            </w:pPr>
            <w:bookmarkStart w:id="1" w:name="l146"/>
            <w:bookmarkEnd w:id="1"/>
            <w:r w:rsidRPr="008F2E95">
              <w:t>Производить оценку состояния промышленного (технологического) оборудования после выполнения наладочных работ, контроль технического состояния оборудования при вводе в эксплуатацию.</w:t>
            </w:r>
          </w:p>
        </w:tc>
      </w:tr>
      <w:tr w:rsidR="001E21E4" w:rsidRPr="00EA1BBE" w:rsidTr="006067CA">
        <w:trPr>
          <w:trHeight w:val="20"/>
        </w:trPr>
        <w:tc>
          <w:tcPr>
            <w:tcW w:w="68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1E21E4" w:rsidRPr="008F2E95" w:rsidRDefault="001E21E4" w:rsidP="001E21E4">
            <w:pPr>
              <w:widowControl w:val="0"/>
              <w:suppressAutoHyphens/>
              <w:jc w:val="both"/>
            </w:pPr>
            <w:r w:rsidRPr="008F2E95">
              <w:t>ПК 2.1.</w:t>
            </w:r>
          </w:p>
        </w:tc>
        <w:tc>
          <w:tcPr>
            <w:tcW w:w="4316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E21E4" w:rsidRPr="008F2E95" w:rsidRDefault="001E21E4" w:rsidP="001E21E4">
            <w:pPr>
              <w:jc w:val="both"/>
            </w:pPr>
            <w:r w:rsidRPr="008F2E95">
              <w:t>Производить техническое обслуживание и диагностику промышленного (технологического) оборудования в процессе эксплуатации в соответствии с техн</w:t>
            </w:r>
            <w:r>
              <w:t>ической документацией.</w:t>
            </w:r>
          </w:p>
        </w:tc>
      </w:tr>
      <w:tr w:rsidR="001E21E4" w:rsidRPr="00EA1BBE" w:rsidTr="006067CA">
        <w:trPr>
          <w:trHeight w:val="20"/>
        </w:trPr>
        <w:tc>
          <w:tcPr>
            <w:tcW w:w="68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1E21E4" w:rsidRPr="008F2E95" w:rsidRDefault="001E21E4" w:rsidP="001E21E4">
            <w:pPr>
              <w:widowControl w:val="0"/>
              <w:suppressAutoHyphens/>
              <w:jc w:val="both"/>
            </w:pPr>
            <w:r w:rsidRPr="008F2E95">
              <w:t>ПК 2.2.</w:t>
            </w:r>
          </w:p>
        </w:tc>
        <w:tc>
          <w:tcPr>
            <w:tcW w:w="4316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E21E4" w:rsidRPr="008F2E95" w:rsidRDefault="001E21E4" w:rsidP="001E21E4">
            <w:pPr>
              <w:jc w:val="both"/>
            </w:pPr>
            <w:r w:rsidRPr="008F2E95">
              <w:t>Разрабатывать технологическую документацию для проведения работ по техническому обслуживанию </w:t>
            </w:r>
            <w:bookmarkStart w:id="2" w:name="l147"/>
            <w:bookmarkEnd w:id="2"/>
            <w:r w:rsidRPr="008F2E95">
              <w:t>промышленного (</w:t>
            </w:r>
            <w:r>
              <w:t>технологического) оборудования.</w:t>
            </w:r>
          </w:p>
        </w:tc>
      </w:tr>
      <w:tr w:rsidR="001E21E4" w:rsidRPr="00EA1BBE" w:rsidTr="006067CA">
        <w:trPr>
          <w:trHeight w:val="20"/>
        </w:trPr>
        <w:tc>
          <w:tcPr>
            <w:tcW w:w="68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1E21E4" w:rsidRPr="008F2E95" w:rsidRDefault="001E21E4" w:rsidP="001E21E4">
            <w:pPr>
              <w:widowControl w:val="0"/>
              <w:suppressAutoHyphens/>
              <w:jc w:val="both"/>
            </w:pPr>
            <w:r w:rsidRPr="008F2E95">
              <w:t>ПК 2.3.</w:t>
            </w:r>
          </w:p>
        </w:tc>
        <w:tc>
          <w:tcPr>
            <w:tcW w:w="4316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E21E4" w:rsidRPr="008F2E95" w:rsidRDefault="001E21E4" w:rsidP="001E21E4">
            <w:pPr>
              <w:jc w:val="both"/>
            </w:pPr>
            <w:r w:rsidRPr="008F2E95">
              <w:t>Организовать работу персонала по техническому обслуживанию промышленного (технологического) оборудования.</w:t>
            </w:r>
          </w:p>
        </w:tc>
      </w:tr>
      <w:tr w:rsidR="001E21E4" w:rsidRPr="00EA1BBE" w:rsidTr="006067CA">
        <w:trPr>
          <w:trHeight w:val="20"/>
        </w:trPr>
        <w:tc>
          <w:tcPr>
            <w:tcW w:w="68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1E21E4" w:rsidRPr="00EA1BBE" w:rsidRDefault="001E21E4" w:rsidP="001E21E4">
            <w:pPr>
              <w:widowControl w:val="0"/>
              <w:suppressAutoHyphens/>
              <w:jc w:val="both"/>
              <w:rPr>
                <w:b/>
                <w:bCs/>
              </w:rPr>
            </w:pPr>
            <w:r w:rsidRPr="008F2E95">
              <w:t>ПК 3.1.</w:t>
            </w:r>
          </w:p>
        </w:tc>
        <w:tc>
          <w:tcPr>
            <w:tcW w:w="4316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E21E4" w:rsidRPr="008F2E95" w:rsidRDefault="001E21E4" w:rsidP="001E21E4">
            <w:pPr>
              <w:jc w:val="both"/>
            </w:pPr>
            <w:r w:rsidRPr="008F2E95">
              <w:t>Производить работы по организационному обеспечению и проведению плановых и неплановых ремонтов промышленного (технологическог</w:t>
            </w:r>
            <w:r>
              <w:t>о) оборудования.</w:t>
            </w:r>
          </w:p>
        </w:tc>
      </w:tr>
      <w:tr w:rsidR="001E21E4" w:rsidRPr="00EA1BBE" w:rsidTr="006067CA">
        <w:trPr>
          <w:trHeight w:val="20"/>
        </w:trPr>
        <w:tc>
          <w:tcPr>
            <w:tcW w:w="68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1E21E4" w:rsidRPr="00EA1BBE" w:rsidRDefault="001E21E4" w:rsidP="001E21E4">
            <w:pPr>
              <w:widowControl w:val="0"/>
              <w:suppressAutoHyphens/>
              <w:jc w:val="both"/>
              <w:rPr>
                <w:b/>
                <w:bCs/>
              </w:rPr>
            </w:pPr>
            <w:r w:rsidRPr="008F2E95">
              <w:t>ПК 3.2.</w:t>
            </w:r>
          </w:p>
        </w:tc>
        <w:tc>
          <w:tcPr>
            <w:tcW w:w="4316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E21E4" w:rsidRPr="008F2E95" w:rsidRDefault="001E21E4" w:rsidP="001E21E4">
            <w:pPr>
              <w:jc w:val="both"/>
            </w:pPr>
            <w:r w:rsidRPr="008F2E95">
              <w:t>Разрабатывать технологическую документацию для проведения плановых и неплановых ремонтов промышленного (</w:t>
            </w:r>
            <w:r>
              <w:t>технологического) оборудования.</w:t>
            </w:r>
          </w:p>
        </w:tc>
      </w:tr>
      <w:tr w:rsidR="001E21E4" w:rsidRPr="00EA1BBE" w:rsidTr="006067CA">
        <w:trPr>
          <w:trHeight w:val="20"/>
        </w:trPr>
        <w:tc>
          <w:tcPr>
            <w:tcW w:w="68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1E21E4" w:rsidRPr="00EA1BBE" w:rsidRDefault="001E21E4" w:rsidP="001E21E4">
            <w:pPr>
              <w:widowControl w:val="0"/>
              <w:suppressAutoHyphens/>
              <w:jc w:val="both"/>
              <w:rPr>
                <w:b/>
                <w:bCs/>
              </w:rPr>
            </w:pPr>
            <w:r w:rsidRPr="008F2E95">
              <w:t>ПК 3.3.</w:t>
            </w:r>
          </w:p>
        </w:tc>
        <w:tc>
          <w:tcPr>
            <w:tcW w:w="4316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E21E4" w:rsidRPr="008F2E95" w:rsidRDefault="001E21E4" w:rsidP="001E21E4">
            <w:pPr>
              <w:jc w:val="both"/>
            </w:pPr>
            <w:r w:rsidRPr="008F2E95">
              <w:t>Организовать работу персонала по ремонту промышленного (технологического) оборудования.</w:t>
            </w:r>
          </w:p>
        </w:tc>
      </w:tr>
      <w:tr w:rsidR="001E21E4" w:rsidRPr="00EA1BBE" w:rsidTr="006067CA">
        <w:trPr>
          <w:trHeight w:val="20"/>
        </w:trPr>
        <w:tc>
          <w:tcPr>
            <w:tcW w:w="68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1E21E4" w:rsidRPr="00EA1BBE" w:rsidRDefault="001E21E4" w:rsidP="001E21E4">
            <w:pPr>
              <w:widowControl w:val="0"/>
              <w:suppressAutoHyphens/>
              <w:jc w:val="both"/>
              <w:rPr>
                <w:b/>
                <w:bCs/>
              </w:rPr>
            </w:pPr>
            <w:r w:rsidRPr="008F2E95">
              <w:t>ПК 4.1.</w:t>
            </w:r>
          </w:p>
        </w:tc>
        <w:tc>
          <w:tcPr>
            <w:tcW w:w="4316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E21E4" w:rsidRPr="008F2E95" w:rsidRDefault="001E21E4" w:rsidP="001E21E4">
            <w:pPr>
              <w:jc w:val="both"/>
            </w:pPr>
            <w:bookmarkStart w:id="3" w:name="l148"/>
            <w:bookmarkEnd w:id="3"/>
            <w:r w:rsidRPr="008F2E95">
              <w:t>Осуществлять сбор данных о потребностях производства в заготовках, запасны</w:t>
            </w:r>
            <w:r>
              <w:t>х частях, расходных материалах.</w:t>
            </w:r>
          </w:p>
        </w:tc>
      </w:tr>
      <w:tr w:rsidR="001E21E4" w:rsidRPr="00EA1BBE" w:rsidTr="006067CA">
        <w:trPr>
          <w:trHeight w:val="20"/>
        </w:trPr>
        <w:tc>
          <w:tcPr>
            <w:tcW w:w="68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1E21E4" w:rsidRPr="00EA1BBE" w:rsidRDefault="001E21E4" w:rsidP="001E21E4">
            <w:pPr>
              <w:widowControl w:val="0"/>
              <w:suppressAutoHyphens/>
              <w:jc w:val="both"/>
              <w:rPr>
                <w:b/>
                <w:bCs/>
              </w:rPr>
            </w:pPr>
            <w:r w:rsidRPr="008F2E95">
              <w:t>ПК 4.2.</w:t>
            </w:r>
          </w:p>
        </w:tc>
        <w:tc>
          <w:tcPr>
            <w:tcW w:w="4316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E21E4" w:rsidRPr="008F2E95" w:rsidRDefault="001E21E4" w:rsidP="001E21E4">
            <w:pPr>
              <w:jc w:val="both"/>
            </w:pPr>
            <w:r w:rsidRPr="008F2E95">
              <w:t>Оформлять документацию на заготовки, запа</w:t>
            </w:r>
            <w:r>
              <w:t>сные части, расходный материал.</w:t>
            </w:r>
          </w:p>
        </w:tc>
      </w:tr>
      <w:tr w:rsidR="001E21E4" w:rsidRPr="00EA1BBE" w:rsidTr="006067CA">
        <w:trPr>
          <w:trHeight w:val="20"/>
        </w:trPr>
        <w:tc>
          <w:tcPr>
            <w:tcW w:w="68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1E21E4" w:rsidRPr="00EA1BBE" w:rsidRDefault="001E21E4" w:rsidP="001E21E4">
            <w:pPr>
              <w:widowControl w:val="0"/>
              <w:suppressAutoHyphens/>
              <w:jc w:val="both"/>
              <w:rPr>
                <w:b/>
                <w:bCs/>
              </w:rPr>
            </w:pPr>
            <w:r w:rsidRPr="008F2E95">
              <w:t>ПК 4.3.</w:t>
            </w:r>
          </w:p>
        </w:tc>
        <w:tc>
          <w:tcPr>
            <w:tcW w:w="4316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E21E4" w:rsidRPr="008F2E95" w:rsidRDefault="001E21E4" w:rsidP="001E21E4">
            <w:pPr>
              <w:jc w:val="both"/>
            </w:pPr>
            <w:r w:rsidRPr="008F2E95">
              <w:t>Проводить анализ результатов использования заготовок, запасных частей, расходных материалов.</w:t>
            </w:r>
          </w:p>
        </w:tc>
      </w:tr>
      <w:tr w:rsidR="001E21E4" w:rsidRPr="00EA1BBE" w:rsidTr="006067CA">
        <w:trPr>
          <w:trHeight w:val="20"/>
        </w:trPr>
        <w:tc>
          <w:tcPr>
            <w:tcW w:w="68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1E21E4" w:rsidRPr="003343FC" w:rsidRDefault="001E21E4" w:rsidP="001E21E4">
            <w:pPr>
              <w:widowControl w:val="0"/>
              <w:suppressAutoHyphens/>
              <w:jc w:val="both"/>
            </w:pPr>
            <w:r w:rsidRPr="003343FC">
              <w:t>ПК 5.1.</w:t>
            </w:r>
          </w:p>
        </w:tc>
        <w:tc>
          <w:tcPr>
            <w:tcW w:w="4316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21E4" w:rsidRPr="003343FC" w:rsidRDefault="003343FC" w:rsidP="001E21E4">
            <w:pPr>
              <w:jc w:val="both"/>
            </w:pPr>
            <w:r w:rsidRPr="003343FC">
              <w:t>Выполнять техническое обслуживание простых и средней сложности элементов промыслового нефтегазового оборудования</w:t>
            </w:r>
            <w:r>
              <w:t>.</w:t>
            </w:r>
          </w:p>
        </w:tc>
      </w:tr>
      <w:tr w:rsidR="001E21E4" w:rsidRPr="00EA1BBE" w:rsidTr="006067CA">
        <w:trPr>
          <w:trHeight w:val="20"/>
        </w:trPr>
        <w:tc>
          <w:tcPr>
            <w:tcW w:w="68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1E21E4" w:rsidRPr="003343FC" w:rsidRDefault="001E21E4" w:rsidP="001E21E4">
            <w:pPr>
              <w:widowControl w:val="0"/>
              <w:suppressAutoHyphens/>
              <w:jc w:val="both"/>
            </w:pPr>
            <w:r w:rsidRPr="003343FC">
              <w:t>ПК 5.2.</w:t>
            </w:r>
          </w:p>
        </w:tc>
        <w:tc>
          <w:tcPr>
            <w:tcW w:w="4316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21E4" w:rsidRPr="003343FC" w:rsidRDefault="003B6CE9" w:rsidP="001E21E4">
            <w:pPr>
              <w:jc w:val="both"/>
            </w:pPr>
            <w:r w:rsidRPr="003B6CE9">
              <w:t>Подготавливать к ремонту узлы и механизмы машин и аппаратов, агрегатов промыслового нефтегазового оборудования</w:t>
            </w:r>
            <w:r>
              <w:t>.</w:t>
            </w:r>
          </w:p>
        </w:tc>
      </w:tr>
      <w:tr w:rsidR="001E21E4" w:rsidRPr="00EA1BBE" w:rsidTr="006067CA">
        <w:trPr>
          <w:trHeight w:val="20"/>
        </w:trPr>
        <w:tc>
          <w:tcPr>
            <w:tcW w:w="68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1E21E4" w:rsidRPr="003343FC" w:rsidRDefault="001E21E4" w:rsidP="001E21E4">
            <w:pPr>
              <w:widowControl w:val="0"/>
              <w:suppressAutoHyphens/>
              <w:jc w:val="both"/>
            </w:pPr>
            <w:r w:rsidRPr="003343FC">
              <w:t>ПК 5.3.</w:t>
            </w:r>
          </w:p>
        </w:tc>
        <w:tc>
          <w:tcPr>
            <w:tcW w:w="4316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21E4" w:rsidRPr="003343FC" w:rsidRDefault="003B6CE9" w:rsidP="001E21E4">
            <w:pPr>
              <w:jc w:val="both"/>
            </w:pPr>
            <w:r w:rsidRPr="003B6CE9">
              <w:t>Выполнять ремонт простых и средней сложности элементов промыслового нефтегазового оборудования</w:t>
            </w:r>
            <w:r>
              <w:t>.</w:t>
            </w:r>
          </w:p>
        </w:tc>
      </w:tr>
      <w:tr w:rsidR="001E21E4" w:rsidRPr="00EA1BBE" w:rsidTr="00EA1BBE">
        <w:trPr>
          <w:trHeight w:val="20"/>
        </w:trPr>
        <w:tc>
          <w:tcPr>
            <w:tcW w:w="684" w:type="pct"/>
            <w:tcBorders>
              <w:left w:val="single" w:sz="12" w:space="0" w:color="auto"/>
            </w:tcBorders>
            <w:vAlign w:val="center"/>
          </w:tcPr>
          <w:p w:rsidR="001E21E4" w:rsidRPr="00EA1BBE" w:rsidRDefault="001E21E4" w:rsidP="00E919FA">
            <w:pPr>
              <w:widowControl w:val="0"/>
              <w:suppressAutoHyphens/>
              <w:jc w:val="both"/>
            </w:pPr>
            <w:r w:rsidRPr="00EA1BBE">
              <w:t xml:space="preserve">ОК </w:t>
            </w:r>
            <w:r>
              <w:t>0</w:t>
            </w:r>
            <w:r w:rsidRPr="00EA1BBE">
              <w:t>1</w:t>
            </w:r>
          </w:p>
        </w:tc>
        <w:tc>
          <w:tcPr>
            <w:tcW w:w="4316" w:type="pct"/>
            <w:tcBorders>
              <w:right w:val="single" w:sz="12" w:space="0" w:color="auto"/>
            </w:tcBorders>
          </w:tcPr>
          <w:p w:rsidR="001E21E4" w:rsidRPr="00BA398D" w:rsidRDefault="001E21E4" w:rsidP="007E4037">
            <w:pPr>
              <w:jc w:val="both"/>
            </w:pPr>
            <w:r w:rsidRPr="00BA398D">
              <w:t>Выбирать способы решения задач профессиональной деятельности применительно к различным контекстам</w:t>
            </w:r>
          </w:p>
        </w:tc>
      </w:tr>
      <w:tr w:rsidR="001E21E4" w:rsidRPr="00EA1BBE" w:rsidTr="00EA1BBE">
        <w:trPr>
          <w:trHeight w:val="20"/>
        </w:trPr>
        <w:tc>
          <w:tcPr>
            <w:tcW w:w="684" w:type="pct"/>
            <w:tcBorders>
              <w:left w:val="single" w:sz="12" w:space="0" w:color="auto"/>
            </w:tcBorders>
            <w:vAlign w:val="center"/>
          </w:tcPr>
          <w:p w:rsidR="001E21E4" w:rsidRPr="00EA1BBE" w:rsidRDefault="001E21E4" w:rsidP="00E919FA">
            <w:pPr>
              <w:widowControl w:val="0"/>
              <w:suppressAutoHyphens/>
              <w:jc w:val="both"/>
            </w:pPr>
            <w:r w:rsidRPr="00EA1BBE">
              <w:t xml:space="preserve">ОК </w:t>
            </w:r>
            <w:r>
              <w:t>0</w:t>
            </w:r>
            <w:r w:rsidRPr="00EA1BBE">
              <w:t>2</w:t>
            </w:r>
          </w:p>
        </w:tc>
        <w:tc>
          <w:tcPr>
            <w:tcW w:w="4316" w:type="pct"/>
            <w:tcBorders>
              <w:right w:val="single" w:sz="12" w:space="0" w:color="auto"/>
            </w:tcBorders>
          </w:tcPr>
          <w:p w:rsidR="001E21E4" w:rsidRPr="00BA398D" w:rsidRDefault="001E21E4" w:rsidP="007E40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AB695E">
      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</w:tc>
      </w:tr>
      <w:tr w:rsidR="001E21E4" w:rsidRPr="00EA1BBE" w:rsidTr="00EA1BBE">
        <w:trPr>
          <w:trHeight w:val="20"/>
        </w:trPr>
        <w:tc>
          <w:tcPr>
            <w:tcW w:w="684" w:type="pct"/>
            <w:tcBorders>
              <w:left w:val="single" w:sz="12" w:space="0" w:color="auto"/>
            </w:tcBorders>
            <w:vAlign w:val="center"/>
          </w:tcPr>
          <w:p w:rsidR="001E21E4" w:rsidRPr="00EA1BBE" w:rsidRDefault="001E21E4" w:rsidP="00E919FA">
            <w:pPr>
              <w:widowControl w:val="0"/>
              <w:suppressAutoHyphens/>
              <w:jc w:val="both"/>
            </w:pPr>
            <w:r w:rsidRPr="00EA1BBE">
              <w:lastRenderedPageBreak/>
              <w:t xml:space="preserve">ОК </w:t>
            </w:r>
            <w:r>
              <w:t>0</w:t>
            </w:r>
            <w:r w:rsidRPr="00EA1BBE">
              <w:t>3</w:t>
            </w:r>
          </w:p>
        </w:tc>
        <w:tc>
          <w:tcPr>
            <w:tcW w:w="4316" w:type="pct"/>
            <w:tcBorders>
              <w:right w:val="single" w:sz="12" w:space="0" w:color="auto"/>
            </w:tcBorders>
          </w:tcPr>
          <w:p w:rsidR="001E21E4" w:rsidRPr="00BA398D" w:rsidRDefault="00533697" w:rsidP="007E40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33315D"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</w:t>
            </w:r>
          </w:p>
        </w:tc>
      </w:tr>
      <w:tr w:rsidR="001E21E4" w:rsidRPr="00EA1BBE" w:rsidTr="00EA1BBE">
        <w:trPr>
          <w:trHeight w:val="20"/>
        </w:trPr>
        <w:tc>
          <w:tcPr>
            <w:tcW w:w="684" w:type="pct"/>
            <w:tcBorders>
              <w:left w:val="single" w:sz="12" w:space="0" w:color="auto"/>
            </w:tcBorders>
            <w:vAlign w:val="center"/>
          </w:tcPr>
          <w:p w:rsidR="001E21E4" w:rsidRPr="00EA1BBE" w:rsidRDefault="001E21E4" w:rsidP="00E919FA">
            <w:pPr>
              <w:widowControl w:val="0"/>
              <w:suppressAutoHyphens/>
              <w:jc w:val="both"/>
            </w:pPr>
            <w:r w:rsidRPr="00EA1BBE">
              <w:t xml:space="preserve">ОК </w:t>
            </w:r>
            <w:r>
              <w:t>0</w:t>
            </w:r>
            <w:r w:rsidRPr="00EA1BBE">
              <w:t>4</w:t>
            </w:r>
          </w:p>
        </w:tc>
        <w:tc>
          <w:tcPr>
            <w:tcW w:w="4316" w:type="pct"/>
            <w:tcBorders>
              <w:right w:val="single" w:sz="12" w:space="0" w:color="auto"/>
            </w:tcBorders>
          </w:tcPr>
          <w:p w:rsidR="001E21E4" w:rsidRPr="00BA398D" w:rsidRDefault="001E21E4" w:rsidP="007E40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AB695E">
              <w:t>Эффективно взаимодействовать и работать в коллективе и команде</w:t>
            </w:r>
          </w:p>
        </w:tc>
      </w:tr>
      <w:tr w:rsidR="001E21E4" w:rsidRPr="00EA1BBE" w:rsidTr="00EA1BBE">
        <w:trPr>
          <w:trHeight w:val="20"/>
        </w:trPr>
        <w:tc>
          <w:tcPr>
            <w:tcW w:w="684" w:type="pct"/>
            <w:tcBorders>
              <w:left w:val="single" w:sz="12" w:space="0" w:color="auto"/>
            </w:tcBorders>
            <w:vAlign w:val="center"/>
          </w:tcPr>
          <w:p w:rsidR="001E21E4" w:rsidRPr="00EA1BBE" w:rsidRDefault="001E21E4" w:rsidP="00E919FA">
            <w:pPr>
              <w:widowControl w:val="0"/>
              <w:suppressAutoHyphens/>
              <w:jc w:val="both"/>
            </w:pPr>
            <w:r w:rsidRPr="00EA1BBE">
              <w:t xml:space="preserve">ОК </w:t>
            </w:r>
            <w:r>
              <w:t>0</w:t>
            </w:r>
            <w:r w:rsidRPr="00EA1BBE">
              <w:t>5</w:t>
            </w:r>
          </w:p>
        </w:tc>
        <w:tc>
          <w:tcPr>
            <w:tcW w:w="4316" w:type="pct"/>
            <w:tcBorders>
              <w:right w:val="single" w:sz="12" w:space="0" w:color="auto"/>
            </w:tcBorders>
          </w:tcPr>
          <w:p w:rsidR="001E21E4" w:rsidRPr="00BA398D" w:rsidRDefault="001E21E4" w:rsidP="007E403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0662">
              <w:rPr>
                <w:rFonts w:ascii="Times New Roman" w:hAnsi="Times New Roman" w:cs="Times New Roman"/>
                <w:sz w:val="24"/>
                <w:szCs w:val="24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</w:tr>
      <w:tr w:rsidR="00533697" w:rsidRPr="00EA1BBE" w:rsidTr="00EA1BBE">
        <w:trPr>
          <w:trHeight w:val="20"/>
        </w:trPr>
        <w:tc>
          <w:tcPr>
            <w:tcW w:w="684" w:type="pct"/>
            <w:tcBorders>
              <w:left w:val="single" w:sz="12" w:space="0" w:color="auto"/>
            </w:tcBorders>
            <w:vAlign w:val="center"/>
          </w:tcPr>
          <w:p w:rsidR="00533697" w:rsidRPr="00EA1BBE" w:rsidRDefault="00533697" w:rsidP="00E919FA">
            <w:pPr>
              <w:widowControl w:val="0"/>
              <w:suppressAutoHyphens/>
              <w:jc w:val="both"/>
            </w:pPr>
            <w:r w:rsidRPr="00EA1BBE">
              <w:t xml:space="preserve">ОК </w:t>
            </w:r>
            <w:r>
              <w:t>0</w:t>
            </w:r>
            <w:r w:rsidRPr="00EA1BBE">
              <w:t>6</w:t>
            </w:r>
          </w:p>
        </w:tc>
        <w:tc>
          <w:tcPr>
            <w:tcW w:w="4316" w:type="pct"/>
            <w:tcBorders>
              <w:right w:val="single" w:sz="12" w:space="0" w:color="auto"/>
            </w:tcBorders>
          </w:tcPr>
          <w:p w:rsidR="00533697" w:rsidRPr="00E363CB" w:rsidRDefault="00533697" w:rsidP="00EE20E4">
            <w:pPr>
              <w:widowControl w:val="0"/>
              <w:suppressAutoHyphens/>
              <w:jc w:val="both"/>
            </w:pPr>
            <w:r w:rsidRPr="00E363CB">
              <w:t>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</w:tr>
      <w:tr w:rsidR="001E21E4" w:rsidRPr="00EA1BBE" w:rsidTr="00EA1BBE">
        <w:trPr>
          <w:trHeight w:val="20"/>
        </w:trPr>
        <w:tc>
          <w:tcPr>
            <w:tcW w:w="684" w:type="pct"/>
            <w:tcBorders>
              <w:left w:val="single" w:sz="12" w:space="0" w:color="auto"/>
            </w:tcBorders>
            <w:vAlign w:val="center"/>
          </w:tcPr>
          <w:p w:rsidR="001E21E4" w:rsidRPr="00EA1BBE" w:rsidRDefault="001E21E4" w:rsidP="00E919FA">
            <w:pPr>
              <w:widowControl w:val="0"/>
              <w:suppressAutoHyphens/>
              <w:jc w:val="both"/>
            </w:pPr>
            <w:r w:rsidRPr="00EA1BBE">
              <w:t xml:space="preserve">ОК </w:t>
            </w:r>
            <w:r>
              <w:t>0</w:t>
            </w:r>
            <w:r w:rsidRPr="00EA1BBE">
              <w:t>7</w:t>
            </w:r>
          </w:p>
        </w:tc>
        <w:tc>
          <w:tcPr>
            <w:tcW w:w="4316" w:type="pct"/>
            <w:tcBorders>
              <w:right w:val="single" w:sz="12" w:space="0" w:color="auto"/>
            </w:tcBorders>
          </w:tcPr>
          <w:p w:rsidR="001E21E4" w:rsidRPr="00BA398D" w:rsidRDefault="001E21E4" w:rsidP="007E403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0569">
              <w:rPr>
                <w:rFonts w:ascii="Times New Roman" w:hAnsi="Times New Roman" w:cs="Times New Roman"/>
                <w:sz w:val="24"/>
                <w:szCs w:val="24"/>
              </w:rPr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</w:tr>
      <w:tr w:rsidR="001E21E4" w:rsidRPr="00EA1BBE" w:rsidTr="00EA1BBE">
        <w:trPr>
          <w:trHeight w:val="20"/>
        </w:trPr>
        <w:tc>
          <w:tcPr>
            <w:tcW w:w="684" w:type="pct"/>
            <w:tcBorders>
              <w:left w:val="single" w:sz="12" w:space="0" w:color="auto"/>
            </w:tcBorders>
            <w:vAlign w:val="center"/>
          </w:tcPr>
          <w:p w:rsidR="001E21E4" w:rsidRPr="00EA1BBE" w:rsidRDefault="001E21E4" w:rsidP="00E919FA">
            <w:pPr>
              <w:widowControl w:val="0"/>
              <w:suppressAutoHyphens/>
              <w:jc w:val="both"/>
            </w:pPr>
            <w:r w:rsidRPr="00EA1BBE">
              <w:t xml:space="preserve">ОК </w:t>
            </w:r>
            <w:r>
              <w:t>0</w:t>
            </w:r>
            <w:r w:rsidRPr="00EA1BBE">
              <w:t>8</w:t>
            </w:r>
          </w:p>
        </w:tc>
        <w:tc>
          <w:tcPr>
            <w:tcW w:w="4316" w:type="pct"/>
            <w:tcBorders>
              <w:right w:val="single" w:sz="12" w:space="0" w:color="auto"/>
            </w:tcBorders>
          </w:tcPr>
          <w:p w:rsidR="001E21E4" w:rsidRPr="00BA398D" w:rsidRDefault="001E21E4" w:rsidP="007E403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0569">
              <w:rPr>
                <w:rFonts w:ascii="Times New Roman" w:hAnsi="Times New Roman" w:cs="Times New Roman"/>
                <w:sz w:val="24"/>
                <w:szCs w:val="24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</w:tr>
      <w:tr w:rsidR="001E21E4" w:rsidRPr="00EA1BBE" w:rsidTr="00EA1BBE">
        <w:trPr>
          <w:trHeight w:val="20"/>
        </w:trPr>
        <w:tc>
          <w:tcPr>
            <w:tcW w:w="684" w:type="pct"/>
            <w:tcBorders>
              <w:left w:val="single" w:sz="12" w:space="0" w:color="auto"/>
            </w:tcBorders>
            <w:vAlign w:val="center"/>
          </w:tcPr>
          <w:p w:rsidR="001E21E4" w:rsidRPr="00EA1BBE" w:rsidRDefault="001E21E4" w:rsidP="00E919FA">
            <w:pPr>
              <w:widowControl w:val="0"/>
              <w:suppressAutoHyphens/>
              <w:jc w:val="both"/>
            </w:pPr>
            <w:r w:rsidRPr="00EA1BBE">
              <w:t xml:space="preserve">ОК </w:t>
            </w:r>
            <w:r>
              <w:t>0</w:t>
            </w:r>
            <w:r w:rsidRPr="00EA1BBE">
              <w:t>9</w:t>
            </w:r>
          </w:p>
        </w:tc>
        <w:tc>
          <w:tcPr>
            <w:tcW w:w="4316" w:type="pct"/>
            <w:tcBorders>
              <w:right w:val="single" w:sz="12" w:space="0" w:color="auto"/>
            </w:tcBorders>
          </w:tcPr>
          <w:p w:rsidR="001E21E4" w:rsidRPr="00BA398D" w:rsidRDefault="001E21E4" w:rsidP="007E403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0569">
              <w:rPr>
                <w:rFonts w:ascii="Times New Roman" w:hAnsi="Times New Roman" w:cs="Times New Roman"/>
                <w:sz w:val="24"/>
                <w:szCs w:val="24"/>
              </w:rPr>
              <w:t>Пользоваться профессиональной документацией на государственном и иностранном языках.</w:t>
            </w:r>
          </w:p>
        </w:tc>
      </w:tr>
    </w:tbl>
    <w:p w:rsidR="002544FD" w:rsidRDefault="002544FD" w:rsidP="000907F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bCs/>
          <w:caps/>
        </w:rPr>
      </w:pPr>
    </w:p>
    <w:p w:rsidR="00467333" w:rsidRPr="00E919FA" w:rsidRDefault="00467333" w:rsidP="000907F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bCs/>
          <w:caps/>
        </w:rPr>
      </w:pPr>
      <w:r w:rsidRPr="00E919FA">
        <w:rPr>
          <w:b/>
          <w:bCs/>
          <w:caps/>
        </w:rPr>
        <w:t>3. СТРУКТУРА И содержание ПРОГРАММЫ</w:t>
      </w:r>
      <w:r w:rsidR="00EA1BBE" w:rsidRPr="00E919FA">
        <w:rPr>
          <w:b/>
          <w:bCs/>
          <w:caps/>
        </w:rPr>
        <w:t xml:space="preserve"> </w:t>
      </w:r>
    </w:p>
    <w:p w:rsidR="00467333" w:rsidRPr="00E919FA" w:rsidRDefault="00467333" w:rsidP="001D49E0">
      <w:pPr>
        <w:widowControl w:val="0"/>
        <w:suppressAutoHyphens/>
        <w:jc w:val="center"/>
        <w:rPr>
          <w:b/>
          <w:bCs/>
          <w:caps/>
        </w:rPr>
      </w:pPr>
      <w:r w:rsidRPr="00E919FA">
        <w:rPr>
          <w:b/>
          <w:bCs/>
          <w:caps/>
        </w:rPr>
        <w:t>производственНОЙ ПРАКТИКИ</w:t>
      </w:r>
    </w:p>
    <w:p w:rsidR="00467333" w:rsidRPr="001E21E4" w:rsidRDefault="00467333" w:rsidP="001D49E0">
      <w:pPr>
        <w:widowControl w:val="0"/>
        <w:suppressAutoHyphens/>
        <w:jc w:val="center"/>
        <w:rPr>
          <w:b/>
          <w:bCs/>
          <w:caps/>
          <w:color w:val="FF0000"/>
        </w:rPr>
      </w:pPr>
    </w:p>
    <w:p w:rsidR="001E21E4" w:rsidRPr="00E919FA" w:rsidRDefault="001E21E4" w:rsidP="001E21E4">
      <w:pPr>
        <w:jc w:val="center"/>
        <w:rPr>
          <w:b/>
          <w:bCs/>
          <w:color w:val="FF0000"/>
        </w:rPr>
      </w:pPr>
      <w:r w:rsidRPr="00EA1BBE">
        <w:rPr>
          <w:b/>
          <w:bCs/>
        </w:rPr>
        <w:t>3.1. Тематический план производственной практики</w:t>
      </w:r>
    </w:p>
    <w:tbl>
      <w:tblPr>
        <w:tblW w:w="5000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18"/>
        <w:gridCol w:w="5587"/>
        <w:gridCol w:w="1949"/>
      </w:tblGrid>
      <w:tr w:rsidR="00E919FA" w:rsidRPr="00E919FA" w:rsidTr="00787A1D">
        <w:trPr>
          <w:trHeight w:val="276"/>
        </w:trPr>
        <w:tc>
          <w:tcPr>
            <w:tcW w:w="1176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1E21E4" w:rsidRPr="00E919FA" w:rsidRDefault="001E21E4" w:rsidP="00787A1D">
            <w:pPr>
              <w:pStyle w:val="2"/>
              <w:widowControl w:val="0"/>
              <w:ind w:left="0" w:firstLine="0"/>
              <w:jc w:val="center"/>
              <w:rPr>
                <w:b/>
                <w:bCs/>
              </w:rPr>
            </w:pPr>
            <w:r w:rsidRPr="00E919FA">
              <w:rPr>
                <w:b/>
                <w:bCs/>
              </w:rPr>
              <w:t>Коды профессиональных компетенций</w:t>
            </w:r>
          </w:p>
        </w:tc>
        <w:tc>
          <w:tcPr>
            <w:tcW w:w="2835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1E21E4" w:rsidRPr="003B6CE9" w:rsidRDefault="001E21E4" w:rsidP="00787A1D">
            <w:pPr>
              <w:pStyle w:val="2"/>
              <w:widowControl w:val="0"/>
              <w:ind w:left="0" w:firstLine="0"/>
              <w:jc w:val="center"/>
              <w:rPr>
                <w:b/>
                <w:bCs/>
              </w:rPr>
            </w:pPr>
            <w:r w:rsidRPr="003B6CE9">
              <w:rPr>
                <w:b/>
                <w:bCs/>
              </w:rPr>
              <w:t>Наименования разделов профессионального модуля программы</w:t>
            </w:r>
          </w:p>
        </w:tc>
        <w:tc>
          <w:tcPr>
            <w:tcW w:w="989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1E21E4" w:rsidRPr="003B6CE9" w:rsidRDefault="001E21E4" w:rsidP="00787A1D">
            <w:pPr>
              <w:pStyle w:val="2"/>
              <w:widowControl w:val="0"/>
              <w:ind w:left="0" w:firstLine="0"/>
              <w:jc w:val="center"/>
              <w:rPr>
                <w:i/>
                <w:iCs/>
              </w:rPr>
            </w:pPr>
            <w:r w:rsidRPr="003B6CE9">
              <w:rPr>
                <w:b/>
                <w:bCs/>
              </w:rPr>
              <w:t>Количество часов</w:t>
            </w:r>
          </w:p>
        </w:tc>
      </w:tr>
      <w:tr w:rsidR="00E919FA" w:rsidRPr="00E919FA" w:rsidTr="00787A1D">
        <w:trPr>
          <w:trHeight w:val="276"/>
        </w:trPr>
        <w:tc>
          <w:tcPr>
            <w:tcW w:w="1176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1E21E4" w:rsidRPr="00E919FA" w:rsidRDefault="001E21E4" w:rsidP="00787A1D">
            <w:pPr>
              <w:pStyle w:val="2"/>
              <w:widowControl w:val="0"/>
              <w:ind w:left="0" w:firstLine="0"/>
              <w:jc w:val="center"/>
              <w:rPr>
                <w:b/>
                <w:bCs/>
              </w:rPr>
            </w:pPr>
          </w:p>
        </w:tc>
        <w:tc>
          <w:tcPr>
            <w:tcW w:w="2835" w:type="pct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1E21E4" w:rsidRPr="00E919FA" w:rsidRDefault="001E21E4" w:rsidP="00787A1D">
            <w:pPr>
              <w:pStyle w:val="2"/>
              <w:widowControl w:val="0"/>
              <w:ind w:left="0" w:firstLine="0"/>
              <w:jc w:val="center"/>
              <w:rPr>
                <w:b/>
                <w:bCs/>
                <w:color w:val="FF0000"/>
              </w:rPr>
            </w:pPr>
          </w:p>
        </w:tc>
        <w:tc>
          <w:tcPr>
            <w:tcW w:w="989" w:type="pct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1E21E4" w:rsidRPr="00E919FA" w:rsidRDefault="001E21E4" w:rsidP="00787A1D">
            <w:pPr>
              <w:pStyle w:val="2"/>
              <w:widowControl w:val="0"/>
              <w:ind w:left="0" w:firstLine="0"/>
              <w:jc w:val="center"/>
              <w:rPr>
                <w:b/>
                <w:bCs/>
                <w:color w:val="FF0000"/>
              </w:rPr>
            </w:pPr>
          </w:p>
        </w:tc>
      </w:tr>
      <w:tr w:rsidR="00E919FA" w:rsidRPr="00E919FA" w:rsidTr="00787A1D">
        <w:trPr>
          <w:trHeight w:val="276"/>
        </w:trPr>
        <w:tc>
          <w:tcPr>
            <w:tcW w:w="1176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E21E4" w:rsidRPr="00E919FA" w:rsidRDefault="001E21E4" w:rsidP="00787A1D">
            <w:pPr>
              <w:jc w:val="center"/>
              <w:rPr>
                <w:b/>
                <w:bCs/>
              </w:rPr>
            </w:pPr>
          </w:p>
        </w:tc>
        <w:tc>
          <w:tcPr>
            <w:tcW w:w="2835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21E4" w:rsidRPr="00E919FA" w:rsidRDefault="001E21E4" w:rsidP="00787A1D">
            <w:pPr>
              <w:jc w:val="center"/>
              <w:rPr>
                <w:b/>
                <w:bCs/>
                <w:color w:val="FF0000"/>
              </w:rPr>
            </w:pPr>
          </w:p>
        </w:tc>
        <w:tc>
          <w:tcPr>
            <w:tcW w:w="989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21E4" w:rsidRPr="00E919FA" w:rsidRDefault="001E21E4" w:rsidP="00787A1D">
            <w:pPr>
              <w:jc w:val="center"/>
              <w:rPr>
                <w:b/>
                <w:bCs/>
                <w:color w:val="FF0000"/>
              </w:rPr>
            </w:pPr>
          </w:p>
        </w:tc>
      </w:tr>
      <w:tr w:rsidR="00E919FA" w:rsidRPr="00E919FA" w:rsidTr="00787A1D">
        <w:trPr>
          <w:trHeight w:val="20"/>
        </w:trPr>
        <w:tc>
          <w:tcPr>
            <w:tcW w:w="1176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21E4" w:rsidRPr="00E919FA" w:rsidRDefault="001E21E4" w:rsidP="00787A1D">
            <w:pPr>
              <w:jc w:val="center"/>
              <w:rPr>
                <w:b/>
                <w:bCs/>
              </w:rPr>
            </w:pPr>
            <w:r w:rsidRPr="00E919FA">
              <w:rPr>
                <w:b/>
                <w:bCs/>
              </w:rPr>
              <w:t>1</w:t>
            </w:r>
          </w:p>
        </w:tc>
        <w:tc>
          <w:tcPr>
            <w:tcW w:w="2835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21E4" w:rsidRPr="003B6CE9" w:rsidRDefault="001E21E4" w:rsidP="00787A1D">
            <w:pPr>
              <w:jc w:val="center"/>
              <w:rPr>
                <w:b/>
                <w:bCs/>
              </w:rPr>
            </w:pPr>
            <w:r w:rsidRPr="003B6CE9">
              <w:rPr>
                <w:b/>
                <w:bCs/>
              </w:rPr>
              <w:t>2</w:t>
            </w:r>
          </w:p>
        </w:tc>
        <w:tc>
          <w:tcPr>
            <w:tcW w:w="989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21E4" w:rsidRPr="003B6CE9" w:rsidRDefault="001E21E4" w:rsidP="00787A1D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bCs/>
              </w:rPr>
            </w:pPr>
            <w:r w:rsidRPr="003B6CE9">
              <w:rPr>
                <w:b/>
                <w:bCs/>
              </w:rPr>
              <w:t>3</w:t>
            </w:r>
          </w:p>
        </w:tc>
      </w:tr>
      <w:tr w:rsidR="00E919FA" w:rsidRPr="00E919FA" w:rsidTr="006067CA">
        <w:tc>
          <w:tcPr>
            <w:tcW w:w="1176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1E21E4" w:rsidRPr="00E919FA" w:rsidRDefault="001E21E4" w:rsidP="006067CA">
            <w:pPr>
              <w:jc w:val="center"/>
              <w:rPr>
                <w:b/>
              </w:rPr>
            </w:pPr>
            <w:r w:rsidRPr="00E919FA">
              <w:rPr>
                <w:b/>
              </w:rPr>
              <w:t>ПК 1.1 – 1.3</w:t>
            </w:r>
          </w:p>
          <w:p w:rsidR="001E21E4" w:rsidRPr="00E919FA" w:rsidRDefault="001E21E4" w:rsidP="006067CA">
            <w:pPr>
              <w:jc w:val="center"/>
              <w:rPr>
                <w:b/>
              </w:rPr>
            </w:pPr>
            <w:r w:rsidRPr="00E919FA">
              <w:rPr>
                <w:b/>
              </w:rPr>
              <w:t xml:space="preserve">ОК 01 - ОК 07, </w:t>
            </w:r>
          </w:p>
          <w:p w:rsidR="001E21E4" w:rsidRPr="00E919FA" w:rsidRDefault="001E21E4" w:rsidP="006067CA">
            <w:pPr>
              <w:jc w:val="center"/>
              <w:rPr>
                <w:b/>
                <w:bCs/>
              </w:rPr>
            </w:pPr>
            <w:r w:rsidRPr="00E919FA">
              <w:rPr>
                <w:b/>
              </w:rPr>
              <w:t>ОК 09</w:t>
            </w:r>
          </w:p>
        </w:tc>
        <w:tc>
          <w:tcPr>
            <w:tcW w:w="2835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1E21E4" w:rsidRPr="003B6CE9" w:rsidRDefault="001E21E4" w:rsidP="006067CA">
            <w:pPr>
              <w:jc w:val="both"/>
            </w:pPr>
            <w:r w:rsidRPr="003B6CE9">
              <w:rPr>
                <w:b/>
                <w:bCs/>
              </w:rPr>
              <w:t>ПМ.01. Раздел 1.</w:t>
            </w:r>
            <w:r w:rsidR="000F5B40">
              <w:rPr>
                <w:b/>
                <w:bCs/>
              </w:rPr>
              <w:t>1.</w:t>
            </w:r>
            <w:r w:rsidRPr="003B6CE9">
              <w:t xml:space="preserve"> </w:t>
            </w:r>
            <w:r w:rsidRPr="003B6CE9">
              <w:rPr>
                <w:bCs/>
              </w:rPr>
              <w:t>Организация и осуществление монтажных работ промышленного (технологического) оборудования.</w:t>
            </w:r>
          </w:p>
        </w:tc>
        <w:tc>
          <w:tcPr>
            <w:tcW w:w="989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1E21E4" w:rsidRPr="003B6CE9" w:rsidRDefault="001E21E4" w:rsidP="006067CA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bCs/>
              </w:rPr>
            </w:pPr>
            <w:r w:rsidRPr="003B6CE9">
              <w:rPr>
                <w:b/>
                <w:bCs/>
              </w:rPr>
              <w:t>54</w:t>
            </w:r>
          </w:p>
        </w:tc>
      </w:tr>
      <w:tr w:rsidR="00E919FA" w:rsidRPr="00E919FA" w:rsidTr="006067CA">
        <w:tc>
          <w:tcPr>
            <w:tcW w:w="1176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1E21E4" w:rsidRPr="00E919FA" w:rsidRDefault="001E21E4" w:rsidP="006067CA">
            <w:pPr>
              <w:jc w:val="center"/>
              <w:rPr>
                <w:b/>
              </w:rPr>
            </w:pPr>
            <w:r w:rsidRPr="00E919FA">
              <w:rPr>
                <w:b/>
              </w:rPr>
              <w:t>ПК 1.1 – 1.3</w:t>
            </w:r>
          </w:p>
          <w:p w:rsidR="001E21E4" w:rsidRPr="00E919FA" w:rsidRDefault="001E21E4" w:rsidP="006067CA">
            <w:pPr>
              <w:jc w:val="center"/>
              <w:rPr>
                <w:b/>
              </w:rPr>
            </w:pPr>
            <w:r w:rsidRPr="00E919FA">
              <w:rPr>
                <w:b/>
              </w:rPr>
              <w:t xml:space="preserve">ОК 01 - ОК 07, </w:t>
            </w:r>
          </w:p>
          <w:p w:rsidR="001E21E4" w:rsidRPr="00E919FA" w:rsidRDefault="001E21E4" w:rsidP="006067CA">
            <w:pPr>
              <w:jc w:val="center"/>
              <w:rPr>
                <w:b/>
                <w:bCs/>
              </w:rPr>
            </w:pPr>
            <w:r w:rsidRPr="00E919FA">
              <w:rPr>
                <w:b/>
              </w:rPr>
              <w:t>ОК 09</w:t>
            </w:r>
          </w:p>
        </w:tc>
        <w:tc>
          <w:tcPr>
            <w:tcW w:w="2835" w:type="pct"/>
            <w:tcBorders>
              <w:left w:val="single" w:sz="12" w:space="0" w:color="auto"/>
              <w:right w:val="single" w:sz="12" w:space="0" w:color="auto"/>
            </w:tcBorders>
          </w:tcPr>
          <w:p w:rsidR="001E21E4" w:rsidRPr="003B6CE9" w:rsidRDefault="001E21E4" w:rsidP="006067CA">
            <w:pPr>
              <w:jc w:val="both"/>
            </w:pPr>
            <w:r w:rsidRPr="003B6CE9">
              <w:rPr>
                <w:b/>
                <w:bCs/>
              </w:rPr>
              <w:t xml:space="preserve">ПМ.01. Раздел </w:t>
            </w:r>
            <w:r w:rsidR="000F5B40">
              <w:rPr>
                <w:b/>
                <w:bCs/>
              </w:rPr>
              <w:t>1.</w:t>
            </w:r>
            <w:r w:rsidRPr="003B6CE9">
              <w:rPr>
                <w:b/>
                <w:bCs/>
              </w:rPr>
              <w:t>2.</w:t>
            </w:r>
            <w:r w:rsidRPr="003B6CE9">
              <w:t xml:space="preserve"> Осуществление пусконаладочных работ промышленного (технологического) оборудования.</w:t>
            </w:r>
          </w:p>
        </w:tc>
        <w:tc>
          <w:tcPr>
            <w:tcW w:w="989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1E21E4" w:rsidRPr="003B6CE9" w:rsidRDefault="001E21E4" w:rsidP="006067CA">
            <w:pPr>
              <w:pStyle w:val="2"/>
              <w:widowControl w:val="0"/>
              <w:ind w:left="0" w:firstLine="0"/>
              <w:jc w:val="center"/>
              <w:rPr>
                <w:b/>
                <w:bCs/>
              </w:rPr>
            </w:pPr>
            <w:r w:rsidRPr="003B6CE9">
              <w:rPr>
                <w:b/>
                <w:bCs/>
              </w:rPr>
              <w:t>54</w:t>
            </w:r>
          </w:p>
        </w:tc>
      </w:tr>
      <w:tr w:rsidR="00E919FA" w:rsidRPr="00E919FA" w:rsidTr="006067CA">
        <w:trPr>
          <w:trHeight w:val="495"/>
        </w:trPr>
        <w:tc>
          <w:tcPr>
            <w:tcW w:w="1176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1E21E4" w:rsidRPr="00E919FA" w:rsidRDefault="001E21E4" w:rsidP="006067CA">
            <w:pPr>
              <w:jc w:val="center"/>
              <w:rPr>
                <w:b/>
              </w:rPr>
            </w:pPr>
            <w:r w:rsidRPr="00E919FA">
              <w:rPr>
                <w:b/>
              </w:rPr>
              <w:t>ПК 2.1.-2.3</w:t>
            </w:r>
          </w:p>
          <w:p w:rsidR="001E21E4" w:rsidRPr="00E919FA" w:rsidRDefault="001E21E4" w:rsidP="006067CA">
            <w:pPr>
              <w:jc w:val="center"/>
              <w:rPr>
                <w:b/>
              </w:rPr>
            </w:pPr>
            <w:r w:rsidRPr="00E919FA">
              <w:rPr>
                <w:b/>
              </w:rPr>
              <w:t xml:space="preserve">ОК 01 - ОК 07, </w:t>
            </w:r>
          </w:p>
          <w:p w:rsidR="001E21E4" w:rsidRPr="00E919FA" w:rsidRDefault="001E21E4" w:rsidP="006067CA">
            <w:pPr>
              <w:jc w:val="center"/>
              <w:rPr>
                <w:b/>
                <w:bCs/>
              </w:rPr>
            </w:pPr>
            <w:r w:rsidRPr="00E919FA">
              <w:rPr>
                <w:b/>
              </w:rPr>
              <w:t>ОК 09</w:t>
            </w:r>
          </w:p>
        </w:tc>
        <w:tc>
          <w:tcPr>
            <w:tcW w:w="2835" w:type="pct"/>
            <w:tcBorders>
              <w:left w:val="single" w:sz="12" w:space="0" w:color="auto"/>
              <w:right w:val="single" w:sz="12" w:space="0" w:color="auto"/>
            </w:tcBorders>
          </w:tcPr>
          <w:p w:rsidR="001E21E4" w:rsidRPr="003B6CE9" w:rsidRDefault="001E21E4" w:rsidP="000F5B40">
            <w:pPr>
              <w:jc w:val="both"/>
            </w:pPr>
            <w:r w:rsidRPr="003B6CE9">
              <w:rPr>
                <w:b/>
                <w:bCs/>
              </w:rPr>
              <w:t xml:space="preserve">ПМ.02. Раздел </w:t>
            </w:r>
            <w:r w:rsidR="000F5B40">
              <w:rPr>
                <w:b/>
                <w:bCs/>
              </w:rPr>
              <w:t>2</w:t>
            </w:r>
            <w:r w:rsidRPr="003B6CE9">
              <w:rPr>
                <w:b/>
                <w:bCs/>
              </w:rPr>
              <w:t xml:space="preserve">. </w:t>
            </w:r>
            <w:r w:rsidRPr="003B6CE9">
              <w:rPr>
                <w:bCs/>
              </w:rPr>
              <w:t>Организация технического обслуживания промышленного (технологического) оборудования.</w:t>
            </w:r>
          </w:p>
        </w:tc>
        <w:tc>
          <w:tcPr>
            <w:tcW w:w="989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1E21E4" w:rsidRPr="003B6CE9" w:rsidRDefault="000F5B40" w:rsidP="006067CA">
            <w:pPr>
              <w:pStyle w:val="2"/>
              <w:widowControl w:val="0"/>
              <w:ind w:left="0" w:firstLine="0"/>
              <w:jc w:val="center"/>
              <w:rPr>
                <w:i/>
                <w:iCs/>
              </w:rPr>
            </w:pPr>
            <w:r>
              <w:rPr>
                <w:b/>
                <w:bCs/>
              </w:rPr>
              <w:t>108</w:t>
            </w:r>
          </w:p>
        </w:tc>
      </w:tr>
      <w:tr w:rsidR="00E919FA" w:rsidRPr="00E919FA" w:rsidTr="006067CA">
        <w:trPr>
          <w:trHeight w:val="495"/>
        </w:trPr>
        <w:tc>
          <w:tcPr>
            <w:tcW w:w="1176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1E21E4" w:rsidRPr="00E919FA" w:rsidRDefault="001E21E4" w:rsidP="006067CA">
            <w:pPr>
              <w:jc w:val="center"/>
              <w:rPr>
                <w:b/>
              </w:rPr>
            </w:pPr>
            <w:r w:rsidRPr="00E919FA">
              <w:rPr>
                <w:b/>
              </w:rPr>
              <w:t>ПК 3.1.-3.3</w:t>
            </w:r>
          </w:p>
          <w:p w:rsidR="001E21E4" w:rsidRPr="00E919FA" w:rsidRDefault="001E21E4" w:rsidP="006067CA">
            <w:pPr>
              <w:jc w:val="center"/>
              <w:rPr>
                <w:b/>
                <w:bCs/>
              </w:rPr>
            </w:pPr>
            <w:r w:rsidRPr="00E919FA">
              <w:rPr>
                <w:b/>
              </w:rPr>
              <w:t>ОК 01 - ОК 09</w:t>
            </w:r>
          </w:p>
        </w:tc>
        <w:tc>
          <w:tcPr>
            <w:tcW w:w="2835" w:type="pct"/>
            <w:tcBorders>
              <w:left w:val="single" w:sz="12" w:space="0" w:color="auto"/>
              <w:right w:val="single" w:sz="12" w:space="0" w:color="auto"/>
            </w:tcBorders>
          </w:tcPr>
          <w:p w:rsidR="001E21E4" w:rsidRPr="003B6CE9" w:rsidRDefault="000F5B40" w:rsidP="000F5B40">
            <w:pPr>
              <w:jc w:val="both"/>
            </w:pPr>
            <w:r>
              <w:rPr>
                <w:b/>
                <w:bCs/>
              </w:rPr>
              <w:t>ПМ.03. Раздел 3</w:t>
            </w:r>
            <w:r w:rsidR="001E21E4" w:rsidRPr="003B6CE9">
              <w:rPr>
                <w:b/>
                <w:bCs/>
              </w:rPr>
              <w:t>.</w:t>
            </w:r>
            <w:r w:rsidR="001E21E4" w:rsidRPr="003B6CE9">
              <w:t xml:space="preserve"> </w:t>
            </w:r>
            <w:r w:rsidR="00787A1D" w:rsidRPr="00787A1D">
              <w:t>Ремонт и техническая диагностика промышленного (технологического) оборудования</w:t>
            </w:r>
          </w:p>
        </w:tc>
        <w:tc>
          <w:tcPr>
            <w:tcW w:w="989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1E21E4" w:rsidRPr="003B6CE9" w:rsidRDefault="00787A1D" w:rsidP="006067CA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72</w:t>
            </w:r>
          </w:p>
        </w:tc>
      </w:tr>
      <w:tr w:rsidR="00E919FA" w:rsidRPr="00E919FA" w:rsidTr="006067CA">
        <w:trPr>
          <w:trHeight w:val="495"/>
        </w:trPr>
        <w:tc>
          <w:tcPr>
            <w:tcW w:w="1176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1E21E4" w:rsidRPr="00E919FA" w:rsidRDefault="001E21E4" w:rsidP="006067CA">
            <w:pPr>
              <w:jc w:val="center"/>
              <w:rPr>
                <w:b/>
              </w:rPr>
            </w:pPr>
            <w:r w:rsidRPr="00E919FA">
              <w:rPr>
                <w:b/>
              </w:rPr>
              <w:t>ПК 4.1.-4.3</w:t>
            </w:r>
          </w:p>
          <w:p w:rsidR="001E21E4" w:rsidRPr="00E919FA" w:rsidRDefault="001E21E4" w:rsidP="006067CA">
            <w:pPr>
              <w:jc w:val="center"/>
              <w:rPr>
                <w:b/>
                <w:bCs/>
              </w:rPr>
            </w:pPr>
            <w:r w:rsidRPr="00E919FA">
              <w:rPr>
                <w:b/>
              </w:rPr>
              <w:t>ОК 01 - ОК 09</w:t>
            </w:r>
          </w:p>
        </w:tc>
        <w:tc>
          <w:tcPr>
            <w:tcW w:w="2835" w:type="pct"/>
            <w:tcBorders>
              <w:left w:val="single" w:sz="12" w:space="0" w:color="auto"/>
              <w:right w:val="single" w:sz="12" w:space="0" w:color="auto"/>
            </w:tcBorders>
          </w:tcPr>
          <w:p w:rsidR="001E21E4" w:rsidRPr="003B6CE9" w:rsidRDefault="000F5B40" w:rsidP="000F5B40">
            <w:pPr>
              <w:jc w:val="both"/>
              <w:rPr>
                <w:bCs/>
              </w:rPr>
            </w:pPr>
            <w:r>
              <w:rPr>
                <w:b/>
                <w:bCs/>
              </w:rPr>
              <w:t>ПМ.04. Раздел 4</w:t>
            </w:r>
            <w:r w:rsidR="001E21E4" w:rsidRPr="003B6CE9">
              <w:rPr>
                <w:b/>
                <w:bCs/>
              </w:rPr>
              <w:t xml:space="preserve">. </w:t>
            </w:r>
            <w:r w:rsidR="001E21E4" w:rsidRPr="003B6CE9">
              <w:t>Организация работ по снабжению производства заготовками, запасными частями, расходными материалами.</w:t>
            </w:r>
          </w:p>
        </w:tc>
        <w:tc>
          <w:tcPr>
            <w:tcW w:w="989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1E21E4" w:rsidRPr="003B6CE9" w:rsidRDefault="003B6CE9" w:rsidP="006067CA">
            <w:pPr>
              <w:pStyle w:val="2"/>
              <w:widowControl w:val="0"/>
              <w:ind w:left="0" w:firstLine="0"/>
              <w:jc w:val="center"/>
              <w:rPr>
                <w:b/>
                <w:bCs/>
              </w:rPr>
            </w:pPr>
            <w:r w:rsidRPr="003B6CE9">
              <w:rPr>
                <w:b/>
                <w:bCs/>
              </w:rPr>
              <w:t>108</w:t>
            </w:r>
          </w:p>
        </w:tc>
      </w:tr>
      <w:tr w:rsidR="00E919FA" w:rsidRPr="00E919FA" w:rsidTr="00787A1D">
        <w:trPr>
          <w:trHeight w:val="273"/>
        </w:trPr>
        <w:tc>
          <w:tcPr>
            <w:tcW w:w="1176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1E21E4" w:rsidRPr="00E919FA" w:rsidRDefault="00E919FA" w:rsidP="006067CA">
            <w:pPr>
              <w:jc w:val="center"/>
              <w:rPr>
                <w:b/>
                <w:bCs/>
              </w:rPr>
            </w:pPr>
            <w:r w:rsidRPr="00E919FA">
              <w:rPr>
                <w:b/>
                <w:bCs/>
              </w:rPr>
              <w:t>ПК 5.1 – ПК 5</w:t>
            </w:r>
            <w:r w:rsidR="001E21E4" w:rsidRPr="00E919FA">
              <w:rPr>
                <w:b/>
                <w:bCs/>
              </w:rPr>
              <w:t>.3</w:t>
            </w:r>
          </w:p>
          <w:p w:rsidR="001E21E4" w:rsidRPr="00E919FA" w:rsidRDefault="001E21E4" w:rsidP="006067CA">
            <w:pPr>
              <w:jc w:val="center"/>
              <w:rPr>
                <w:b/>
                <w:bCs/>
              </w:rPr>
            </w:pPr>
            <w:r w:rsidRPr="00E919FA">
              <w:rPr>
                <w:b/>
              </w:rPr>
              <w:t>ОК 01 - ОК 09</w:t>
            </w:r>
          </w:p>
        </w:tc>
        <w:tc>
          <w:tcPr>
            <w:tcW w:w="2835" w:type="pct"/>
            <w:tcBorders>
              <w:left w:val="single" w:sz="12" w:space="0" w:color="auto"/>
              <w:right w:val="single" w:sz="12" w:space="0" w:color="auto"/>
            </w:tcBorders>
          </w:tcPr>
          <w:p w:rsidR="001E21E4" w:rsidRPr="00E919FA" w:rsidRDefault="00E919FA" w:rsidP="000F5B40">
            <w:pPr>
              <w:jc w:val="both"/>
              <w:rPr>
                <w:bCs/>
                <w:color w:val="FF0000"/>
                <w:highlight w:val="yellow"/>
              </w:rPr>
            </w:pPr>
            <w:r w:rsidRPr="003B6CE9">
              <w:rPr>
                <w:b/>
                <w:bCs/>
              </w:rPr>
              <w:t>ПМ.05</w:t>
            </w:r>
            <w:r w:rsidR="000F5B40">
              <w:rPr>
                <w:b/>
                <w:bCs/>
              </w:rPr>
              <w:t>. Раздел 5</w:t>
            </w:r>
            <w:r w:rsidR="001E21E4" w:rsidRPr="003B6CE9">
              <w:rPr>
                <w:b/>
                <w:bCs/>
              </w:rPr>
              <w:t>.</w:t>
            </w:r>
            <w:r w:rsidR="001E21E4" w:rsidRPr="003B6CE9">
              <w:rPr>
                <w:bCs/>
                <w:color w:val="FF0000"/>
              </w:rPr>
              <w:t xml:space="preserve"> </w:t>
            </w:r>
            <w:r w:rsidR="003B6CE9">
              <w:rPr>
                <w:bCs/>
              </w:rPr>
              <w:t>В</w:t>
            </w:r>
            <w:r w:rsidR="003B6CE9" w:rsidRPr="00C57DF1">
              <w:rPr>
                <w:bCs/>
              </w:rPr>
              <w:t>ыполнение работ по профессии слесарь по ремонту промыслового нефтегазового оборудования</w:t>
            </w:r>
            <w:r w:rsidR="003B6CE9">
              <w:rPr>
                <w:bCs/>
              </w:rPr>
              <w:t>.</w:t>
            </w:r>
          </w:p>
        </w:tc>
        <w:tc>
          <w:tcPr>
            <w:tcW w:w="989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1E21E4" w:rsidRPr="003B6CE9" w:rsidRDefault="003B6CE9" w:rsidP="006067CA">
            <w:pPr>
              <w:pStyle w:val="2"/>
              <w:widowControl w:val="0"/>
              <w:ind w:left="0" w:firstLine="0"/>
              <w:jc w:val="center"/>
              <w:rPr>
                <w:b/>
                <w:bCs/>
              </w:rPr>
            </w:pPr>
            <w:r w:rsidRPr="003B6CE9">
              <w:rPr>
                <w:b/>
                <w:bCs/>
              </w:rPr>
              <w:t>72</w:t>
            </w:r>
          </w:p>
        </w:tc>
      </w:tr>
      <w:tr w:rsidR="00E919FA" w:rsidRPr="00E919FA" w:rsidTr="006067CA">
        <w:trPr>
          <w:trHeight w:val="46"/>
        </w:trPr>
        <w:tc>
          <w:tcPr>
            <w:tcW w:w="4011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E21E4" w:rsidRPr="003B6CE9" w:rsidRDefault="001E21E4" w:rsidP="006067CA">
            <w:pPr>
              <w:pStyle w:val="2"/>
              <w:widowControl w:val="0"/>
              <w:ind w:left="0" w:firstLine="0"/>
              <w:jc w:val="right"/>
              <w:rPr>
                <w:b/>
                <w:bCs/>
              </w:rPr>
            </w:pPr>
            <w:r w:rsidRPr="003B6CE9">
              <w:rPr>
                <w:b/>
                <w:bCs/>
              </w:rPr>
              <w:t>Всего:</w:t>
            </w:r>
          </w:p>
        </w:tc>
        <w:tc>
          <w:tcPr>
            <w:tcW w:w="98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E21E4" w:rsidRPr="003B6CE9" w:rsidRDefault="003B6CE9" w:rsidP="006067CA">
            <w:pPr>
              <w:jc w:val="center"/>
              <w:rPr>
                <w:b/>
                <w:bCs/>
                <w:highlight w:val="yellow"/>
              </w:rPr>
            </w:pPr>
            <w:r w:rsidRPr="003B6CE9">
              <w:rPr>
                <w:b/>
                <w:bCs/>
              </w:rPr>
              <w:t>468</w:t>
            </w:r>
          </w:p>
        </w:tc>
      </w:tr>
    </w:tbl>
    <w:p w:rsidR="001E21E4" w:rsidRPr="00EA1BBE" w:rsidRDefault="001E21E4" w:rsidP="001E21E4">
      <w:pPr>
        <w:widowControl w:val="0"/>
        <w:suppressAutoHyphens/>
        <w:sectPr w:rsidR="001E21E4" w:rsidRPr="00EA1BBE">
          <w:pgSz w:w="11907" w:h="16840"/>
          <w:pgMar w:top="1134" w:right="851" w:bottom="992" w:left="1418" w:header="709" w:footer="709" w:gutter="0"/>
          <w:cols w:space="720"/>
        </w:sectPr>
      </w:pPr>
    </w:p>
    <w:p w:rsidR="003E233E" w:rsidRDefault="001E21E4" w:rsidP="004F1ED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ind w:left="284"/>
        <w:jc w:val="center"/>
        <w:rPr>
          <w:b/>
          <w:bCs/>
        </w:rPr>
      </w:pPr>
      <w:r w:rsidRPr="00EA1BBE">
        <w:rPr>
          <w:b/>
          <w:bCs/>
          <w:caps/>
        </w:rPr>
        <w:lastRenderedPageBreak/>
        <w:t xml:space="preserve">3.2. </w:t>
      </w:r>
      <w:r w:rsidRPr="00EA1BBE">
        <w:rPr>
          <w:b/>
          <w:bCs/>
        </w:rPr>
        <w:t>Содержание программы производственной практики</w:t>
      </w:r>
    </w:p>
    <w:p w:rsidR="004F1ED8" w:rsidRPr="004F1ED8" w:rsidRDefault="004F1ED8" w:rsidP="004F1ED8"/>
    <w:tbl>
      <w:tblPr>
        <w:tblW w:w="154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23"/>
        <w:gridCol w:w="11497"/>
        <w:gridCol w:w="960"/>
      </w:tblGrid>
      <w:tr w:rsidR="001E21E4" w:rsidRPr="00EA1BBE" w:rsidTr="006067CA">
        <w:trPr>
          <w:trHeight w:val="20"/>
          <w:jc w:val="center"/>
        </w:trPr>
        <w:tc>
          <w:tcPr>
            <w:tcW w:w="3023" w:type="dxa"/>
            <w:vAlign w:val="center"/>
          </w:tcPr>
          <w:p w:rsidR="001E21E4" w:rsidRPr="00EA1BBE" w:rsidRDefault="001E21E4" w:rsidP="006067CA">
            <w:pPr>
              <w:jc w:val="center"/>
              <w:rPr>
                <w:b/>
                <w:bCs/>
              </w:rPr>
            </w:pPr>
            <w:r w:rsidRPr="00EA1BBE">
              <w:rPr>
                <w:b/>
                <w:bCs/>
              </w:rPr>
              <w:t>Наименование разделов, тем производственной практики</w:t>
            </w:r>
          </w:p>
        </w:tc>
        <w:tc>
          <w:tcPr>
            <w:tcW w:w="11497" w:type="dxa"/>
            <w:vAlign w:val="center"/>
          </w:tcPr>
          <w:p w:rsidR="001E21E4" w:rsidRPr="00EA1BBE" w:rsidRDefault="001E21E4" w:rsidP="006067CA">
            <w:pPr>
              <w:jc w:val="center"/>
              <w:rPr>
                <w:b/>
                <w:bCs/>
              </w:rPr>
            </w:pPr>
            <w:r w:rsidRPr="00EA1BBE">
              <w:rPr>
                <w:b/>
                <w:bCs/>
              </w:rPr>
              <w:t>Содержание учебного материала (виды работ)</w:t>
            </w:r>
          </w:p>
        </w:tc>
        <w:tc>
          <w:tcPr>
            <w:tcW w:w="960" w:type="dxa"/>
            <w:vAlign w:val="center"/>
          </w:tcPr>
          <w:p w:rsidR="001E21E4" w:rsidRPr="009B7F17" w:rsidRDefault="001E21E4" w:rsidP="006067CA">
            <w:pPr>
              <w:jc w:val="center"/>
              <w:rPr>
                <w:b/>
                <w:bCs/>
              </w:rPr>
            </w:pPr>
            <w:r w:rsidRPr="009B7F17">
              <w:rPr>
                <w:b/>
                <w:bCs/>
              </w:rPr>
              <w:t>Объем часов</w:t>
            </w:r>
          </w:p>
        </w:tc>
      </w:tr>
      <w:tr w:rsidR="001E21E4" w:rsidRPr="00EA1BBE" w:rsidTr="006067CA">
        <w:trPr>
          <w:trHeight w:val="20"/>
          <w:jc w:val="center"/>
        </w:trPr>
        <w:tc>
          <w:tcPr>
            <w:tcW w:w="3023" w:type="dxa"/>
          </w:tcPr>
          <w:p w:rsidR="001E21E4" w:rsidRPr="00EA1BBE" w:rsidRDefault="001E21E4" w:rsidP="006067CA">
            <w:pPr>
              <w:jc w:val="center"/>
              <w:rPr>
                <w:b/>
                <w:bCs/>
              </w:rPr>
            </w:pPr>
            <w:r w:rsidRPr="00EA1BBE">
              <w:rPr>
                <w:b/>
                <w:bCs/>
              </w:rPr>
              <w:t>1</w:t>
            </w:r>
          </w:p>
        </w:tc>
        <w:tc>
          <w:tcPr>
            <w:tcW w:w="11497" w:type="dxa"/>
          </w:tcPr>
          <w:p w:rsidR="001E21E4" w:rsidRPr="00EA1BBE" w:rsidRDefault="001E21E4" w:rsidP="006067CA">
            <w:pPr>
              <w:jc w:val="center"/>
              <w:rPr>
                <w:b/>
                <w:bCs/>
              </w:rPr>
            </w:pPr>
            <w:r w:rsidRPr="00EA1BBE">
              <w:rPr>
                <w:b/>
                <w:bCs/>
              </w:rPr>
              <w:t>2</w:t>
            </w:r>
          </w:p>
        </w:tc>
        <w:tc>
          <w:tcPr>
            <w:tcW w:w="960" w:type="dxa"/>
            <w:vAlign w:val="center"/>
          </w:tcPr>
          <w:p w:rsidR="001E21E4" w:rsidRPr="009B7F17" w:rsidRDefault="001E21E4" w:rsidP="006067CA">
            <w:pPr>
              <w:jc w:val="center"/>
              <w:rPr>
                <w:b/>
                <w:bCs/>
              </w:rPr>
            </w:pPr>
            <w:r w:rsidRPr="009B7F17">
              <w:rPr>
                <w:b/>
                <w:bCs/>
              </w:rPr>
              <w:t>3</w:t>
            </w:r>
          </w:p>
        </w:tc>
      </w:tr>
      <w:tr w:rsidR="001E21E4" w:rsidRPr="00EA1BBE" w:rsidTr="006067CA">
        <w:trPr>
          <w:trHeight w:val="20"/>
          <w:jc w:val="center"/>
        </w:trPr>
        <w:tc>
          <w:tcPr>
            <w:tcW w:w="14520" w:type="dxa"/>
            <w:gridSpan w:val="2"/>
            <w:vAlign w:val="center"/>
          </w:tcPr>
          <w:p w:rsidR="001E21E4" w:rsidRPr="00EA1BBE" w:rsidRDefault="001E21E4" w:rsidP="006067CA">
            <w:pPr>
              <w:jc w:val="center"/>
              <w:rPr>
                <w:b/>
                <w:bCs/>
              </w:rPr>
            </w:pPr>
            <w:r w:rsidRPr="00EA1BBE">
              <w:rPr>
                <w:b/>
                <w:bCs/>
              </w:rPr>
              <w:t xml:space="preserve">ПМ.01. Раздел </w:t>
            </w:r>
            <w:r w:rsidR="000F5B40">
              <w:rPr>
                <w:b/>
                <w:bCs/>
              </w:rPr>
              <w:t>1.</w:t>
            </w:r>
            <w:r w:rsidRPr="00EA1BBE">
              <w:rPr>
                <w:b/>
                <w:bCs/>
              </w:rPr>
              <w:t xml:space="preserve">1. </w:t>
            </w:r>
            <w:r w:rsidRPr="00436E4D">
              <w:rPr>
                <w:b/>
                <w:bCs/>
              </w:rPr>
              <w:t xml:space="preserve">Организация и осуществление монтажных работ промышленного </w:t>
            </w:r>
            <w:r>
              <w:rPr>
                <w:b/>
                <w:bCs/>
              </w:rPr>
              <w:t>(технологического) оборудования</w:t>
            </w:r>
            <w:r w:rsidRPr="00EA1BBE">
              <w:rPr>
                <w:b/>
                <w:bCs/>
              </w:rPr>
              <w:t>.</w:t>
            </w:r>
          </w:p>
        </w:tc>
        <w:tc>
          <w:tcPr>
            <w:tcW w:w="960" w:type="dxa"/>
            <w:vAlign w:val="center"/>
          </w:tcPr>
          <w:p w:rsidR="001E21E4" w:rsidRPr="009B7F17" w:rsidRDefault="001E21E4" w:rsidP="006067CA">
            <w:pPr>
              <w:jc w:val="center"/>
              <w:rPr>
                <w:b/>
                <w:bCs/>
              </w:rPr>
            </w:pPr>
            <w:r w:rsidRPr="009B7F17">
              <w:rPr>
                <w:b/>
                <w:bCs/>
              </w:rPr>
              <w:t>54</w:t>
            </w:r>
          </w:p>
        </w:tc>
      </w:tr>
      <w:tr w:rsidR="001E21E4" w:rsidRPr="00EA1BBE" w:rsidTr="006067CA">
        <w:trPr>
          <w:trHeight w:val="20"/>
          <w:jc w:val="center"/>
        </w:trPr>
        <w:tc>
          <w:tcPr>
            <w:tcW w:w="3023" w:type="dxa"/>
            <w:vAlign w:val="center"/>
          </w:tcPr>
          <w:p w:rsidR="001E21E4" w:rsidRPr="00EA1BBE" w:rsidRDefault="001E21E4" w:rsidP="006067CA">
            <w:pPr>
              <w:jc w:val="center"/>
              <w:rPr>
                <w:b/>
                <w:bCs/>
              </w:rPr>
            </w:pPr>
            <w:r w:rsidRPr="00EA1BBE">
              <w:rPr>
                <w:b/>
                <w:bCs/>
              </w:rPr>
              <w:t>Введение</w:t>
            </w:r>
          </w:p>
        </w:tc>
        <w:tc>
          <w:tcPr>
            <w:tcW w:w="11497" w:type="dxa"/>
          </w:tcPr>
          <w:p w:rsidR="001E21E4" w:rsidRPr="00EA1BBE" w:rsidRDefault="001E21E4" w:rsidP="006067CA">
            <w:pPr>
              <w:jc w:val="both"/>
            </w:pPr>
            <w:r w:rsidRPr="00EA1BBE">
              <w:t>Ознакомление обучающихся с целями и задачами производственной практики, режимом работы, формами организации, правилами внутреннего распорядка. Изучение инструкций по охране труда и инструкций о мерах пожарной безопасности.</w:t>
            </w:r>
          </w:p>
        </w:tc>
        <w:tc>
          <w:tcPr>
            <w:tcW w:w="960" w:type="dxa"/>
            <w:vAlign w:val="center"/>
          </w:tcPr>
          <w:p w:rsidR="001E21E4" w:rsidRPr="009B7F17" w:rsidRDefault="001E21E4" w:rsidP="006067CA">
            <w:pPr>
              <w:jc w:val="center"/>
            </w:pPr>
            <w:r w:rsidRPr="009B7F17">
              <w:t>6</w:t>
            </w:r>
          </w:p>
        </w:tc>
      </w:tr>
      <w:tr w:rsidR="001E21E4" w:rsidRPr="00EA1BBE" w:rsidTr="006067CA">
        <w:trPr>
          <w:trHeight w:val="20"/>
          <w:jc w:val="center"/>
        </w:trPr>
        <w:tc>
          <w:tcPr>
            <w:tcW w:w="3023" w:type="dxa"/>
            <w:vMerge w:val="restart"/>
            <w:vAlign w:val="center"/>
          </w:tcPr>
          <w:p w:rsidR="001E21E4" w:rsidRPr="00EA1BBE" w:rsidRDefault="001E21E4" w:rsidP="006067CA">
            <w:pPr>
              <w:jc w:val="center"/>
              <w:rPr>
                <w:b/>
                <w:bCs/>
              </w:rPr>
            </w:pPr>
            <w:r w:rsidRPr="00EA1BBE">
              <w:rPr>
                <w:b/>
                <w:bCs/>
              </w:rPr>
              <w:t>Тема 1.1.</w:t>
            </w:r>
          </w:p>
          <w:p w:rsidR="001E21E4" w:rsidRPr="00EA1BBE" w:rsidRDefault="001E21E4" w:rsidP="006067CA">
            <w:pPr>
              <w:jc w:val="center"/>
              <w:rPr>
                <w:b/>
                <w:bCs/>
              </w:rPr>
            </w:pPr>
            <w:r w:rsidRPr="00EA1BBE">
              <w:rPr>
                <w:b/>
                <w:bCs/>
              </w:rPr>
              <w:t>Технологии монтажных работ</w:t>
            </w:r>
          </w:p>
        </w:tc>
        <w:tc>
          <w:tcPr>
            <w:tcW w:w="11497" w:type="dxa"/>
            <w:vAlign w:val="center"/>
          </w:tcPr>
          <w:p w:rsidR="001E21E4" w:rsidRPr="00EA1BBE" w:rsidRDefault="001E21E4" w:rsidP="006067CA">
            <w:pPr>
              <w:jc w:val="both"/>
            </w:pPr>
            <w:r w:rsidRPr="00EA1BBE">
              <w:t>Ознакомление с грузозахватными приспособлениями, тарой и подготовка их к работе.</w:t>
            </w:r>
          </w:p>
        </w:tc>
        <w:tc>
          <w:tcPr>
            <w:tcW w:w="960" w:type="dxa"/>
            <w:vAlign w:val="center"/>
          </w:tcPr>
          <w:p w:rsidR="001E21E4" w:rsidRPr="009B7F17" w:rsidRDefault="001E21E4" w:rsidP="006067CA">
            <w:pPr>
              <w:jc w:val="center"/>
            </w:pPr>
            <w:r w:rsidRPr="009B7F17">
              <w:t>8</w:t>
            </w:r>
          </w:p>
        </w:tc>
      </w:tr>
      <w:tr w:rsidR="001E21E4" w:rsidRPr="00EA1BBE" w:rsidTr="006067CA">
        <w:trPr>
          <w:trHeight w:val="20"/>
          <w:jc w:val="center"/>
        </w:trPr>
        <w:tc>
          <w:tcPr>
            <w:tcW w:w="3023" w:type="dxa"/>
            <w:vMerge/>
            <w:vAlign w:val="center"/>
          </w:tcPr>
          <w:p w:rsidR="001E21E4" w:rsidRPr="00EA1BBE" w:rsidRDefault="001E21E4" w:rsidP="006067CA">
            <w:pPr>
              <w:jc w:val="center"/>
              <w:rPr>
                <w:b/>
                <w:bCs/>
              </w:rPr>
            </w:pPr>
          </w:p>
        </w:tc>
        <w:tc>
          <w:tcPr>
            <w:tcW w:w="11497" w:type="dxa"/>
            <w:vAlign w:val="center"/>
          </w:tcPr>
          <w:p w:rsidR="001E21E4" w:rsidRPr="00EA1BBE" w:rsidRDefault="001E21E4" w:rsidP="006067CA">
            <w:pPr>
              <w:jc w:val="both"/>
            </w:pPr>
            <w:r w:rsidRPr="00EA1BBE">
              <w:t>Выбор строп в соответствии с массой и размерами перемещаемого груза. Определение пригодности  грузозахватных приспособлений и тары.</w:t>
            </w:r>
          </w:p>
        </w:tc>
        <w:tc>
          <w:tcPr>
            <w:tcW w:w="960" w:type="dxa"/>
            <w:vAlign w:val="center"/>
          </w:tcPr>
          <w:p w:rsidR="001E21E4" w:rsidRPr="009B7F17" w:rsidRDefault="001E21E4" w:rsidP="006067CA">
            <w:pPr>
              <w:jc w:val="center"/>
            </w:pPr>
            <w:r w:rsidRPr="009B7F17">
              <w:t>16</w:t>
            </w:r>
          </w:p>
        </w:tc>
      </w:tr>
      <w:tr w:rsidR="001E21E4" w:rsidRPr="00EA1BBE" w:rsidTr="006067CA">
        <w:trPr>
          <w:trHeight w:val="20"/>
          <w:jc w:val="center"/>
        </w:trPr>
        <w:tc>
          <w:tcPr>
            <w:tcW w:w="3023" w:type="dxa"/>
            <w:vMerge w:val="restart"/>
            <w:vAlign w:val="center"/>
          </w:tcPr>
          <w:p w:rsidR="001E21E4" w:rsidRPr="00EA1BBE" w:rsidRDefault="001E21E4" w:rsidP="006067CA">
            <w:pPr>
              <w:jc w:val="center"/>
              <w:rPr>
                <w:b/>
                <w:bCs/>
              </w:rPr>
            </w:pPr>
            <w:r w:rsidRPr="00EA1BBE">
              <w:rPr>
                <w:b/>
                <w:bCs/>
              </w:rPr>
              <w:t>Тема 1.2.</w:t>
            </w:r>
          </w:p>
          <w:p w:rsidR="001E21E4" w:rsidRPr="00EA1BBE" w:rsidRDefault="001E21E4" w:rsidP="006067CA">
            <w:pPr>
              <w:jc w:val="center"/>
            </w:pPr>
            <w:r w:rsidRPr="00EA1BBE">
              <w:rPr>
                <w:b/>
                <w:bCs/>
              </w:rPr>
              <w:t>Безопасное производство работ грузоподъемными машинами и механизмами</w:t>
            </w:r>
          </w:p>
        </w:tc>
        <w:tc>
          <w:tcPr>
            <w:tcW w:w="11497" w:type="dxa"/>
            <w:vAlign w:val="center"/>
          </w:tcPr>
          <w:p w:rsidR="001E21E4" w:rsidRPr="00EA1BBE" w:rsidRDefault="001E21E4" w:rsidP="006067CA">
            <w:pPr>
              <w:jc w:val="both"/>
            </w:pPr>
            <w:r w:rsidRPr="00EA1BBE">
              <w:t>Подготовка груза к перемещению. Первичные навыки обвязки, строповки и отцепки грузов. Освоение подачи сигналов машинисту подъемного сооружения. Приемы строповки грузов, схемы строповки. Выполнение обвязки и зацепки различных грузов для их подъема и перемещения. Выполнение укладки (установки) груза в проектное положение и снятие грузозахватных приспособлений (расстроповка).</w:t>
            </w:r>
          </w:p>
        </w:tc>
        <w:tc>
          <w:tcPr>
            <w:tcW w:w="960" w:type="dxa"/>
            <w:vAlign w:val="center"/>
          </w:tcPr>
          <w:p w:rsidR="001E21E4" w:rsidRPr="009B7F17" w:rsidRDefault="001E21E4" w:rsidP="006067CA">
            <w:pPr>
              <w:jc w:val="center"/>
            </w:pPr>
            <w:r w:rsidRPr="009B7F17">
              <w:t>16</w:t>
            </w:r>
          </w:p>
        </w:tc>
      </w:tr>
      <w:tr w:rsidR="001E21E4" w:rsidRPr="00EA1BBE" w:rsidTr="006067CA">
        <w:trPr>
          <w:trHeight w:val="20"/>
          <w:jc w:val="center"/>
        </w:trPr>
        <w:tc>
          <w:tcPr>
            <w:tcW w:w="3023" w:type="dxa"/>
            <w:vMerge/>
            <w:vAlign w:val="center"/>
          </w:tcPr>
          <w:p w:rsidR="001E21E4" w:rsidRPr="00EA1BBE" w:rsidRDefault="001E21E4" w:rsidP="006067CA">
            <w:pPr>
              <w:jc w:val="center"/>
              <w:rPr>
                <w:b/>
                <w:bCs/>
              </w:rPr>
            </w:pPr>
          </w:p>
        </w:tc>
        <w:tc>
          <w:tcPr>
            <w:tcW w:w="11497" w:type="dxa"/>
          </w:tcPr>
          <w:p w:rsidR="001E21E4" w:rsidRPr="00EA1BBE" w:rsidRDefault="001E21E4" w:rsidP="006067CA">
            <w:r w:rsidRPr="00EA1BBE">
              <w:t>Самостоятельное выполнение работ в качестве стропальщика. Квалификационная пробная работа.</w:t>
            </w:r>
          </w:p>
        </w:tc>
        <w:tc>
          <w:tcPr>
            <w:tcW w:w="960" w:type="dxa"/>
            <w:vAlign w:val="center"/>
          </w:tcPr>
          <w:p w:rsidR="001E21E4" w:rsidRPr="009B7F17" w:rsidRDefault="001E21E4" w:rsidP="006067CA">
            <w:pPr>
              <w:jc w:val="center"/>
            </w:pPr>
            <w:r w:rsidRPr="009B7F17">
              <w:t>8</w:t>
            </w:r>
          </w:p>
        </w:tc>
      </w:tr>
      <w:tr w:rsidR="001E21E4" w:rsidRPr="00EA1BBE" w:rsidTr="006067CA">
        <w:trPr>
          <w:trHeight w:val="20"/>
          <w:jc w:val="center"/>
        </w:trPr>
        <w:tc>
          <w:tcPr>
            <w:tcW w:w="14520" w:type="dxa"/>
            <w:gridSpan w:val="2"/>
            <w:vAlign w:val="center"/>
          </w:tcPr>
          <w:p w:rsidR="001E21E4" w:rsidRPr="00EA1BBE" w:rsidRDefault="001E21E4" w:rsidP="006067CA">
            <w:pPr>
              <w:jc w:val="center"/>
              <w:rPr>
                <w:b/>
                <w:bCs/>
              </w:rPr>
            </w:pPr>
            <w:r w:rsidRPr="00EA1BBE">
              <w:rPr>
                <w:b/>
                <w:bCs/>
              </w:rPr>
              <w:t xml:space="preserve">ПМ.01. Раздел </w:t>
            </w:r>
            <w:r w:rsidR="000F5B40">
              <w:rPr>
                <w:b/>
                <w:bCs/>
              </w:rPr>
              <w:t>1.</w:t>
            </w:r>
            <w:r w:rsidRPr="00EA1BBE">
              <w:rPr>
                <w:b/>
                <w:bCs/>
              </w:rPr>
              <w:t xml:space="preserve">2. </w:t>
            </w:r>
            <w:r w:rsidRPr="00436E4D">
              <w:rPr>
                <w:b/>
                <w:bCs/>
              </w:rPr>
              <w:t>Осуществление пусконаладочных работ промышленного (технологического) оборудования.</w:t>
            </w:r>
          </w:p>
        </w:tc>
        <w:tc>
          <w:tcPr>
            <w:tcW w:w="960" w:type="dxa"/>
            <w:vAlign w:val="center"/>
          </w:tcPr>
          <w:p w:rsidR="001E21E4" w:rsidRPr="009B7F17" w:rsidRDefault="001E21E4" w:rsidP="006067CA">
            <w:pPr>
              <w:jc w:val="center"/>
              <w:rPr>
                <w:b/>
                <w:bCs/>
              </w:rPr>
            </w:pPr>
            <w:r w:rsidRPr="009B7F17">
              <w:rPr>
                <w:b/>
                <w:bCs/>
              </w:rPr>
              <w:t>54</w:t>
            </w:r>
          </w:p>
        </w:tc>
      </w:tr>
      <w:tr w:rsidR="001E21E4" w:rsidRPr="00EA1BBE" w:rsidTr="006067CA">
        <w:trPr>
          <w:trHeight w:val="20"/>
          <w:jc w:val="center"/>
        </w:trPr>
        <w:tc>
          <w:tcPr>
            <w:tcW w:w="3023" w:type="dxa"/>
            <w:vMerge w:val="restart"/>
            <w:vAlign w:val="center"/>
          </w:tcPr>
          <w:p w:rsidR="001E21E4" w:rsidRPr="00EA1BBE" w:rsidRDefault="001E21E4" w:rsidP="006067CA">
            <w:pPr>
              <w:jc w:val="center"/>
              <w:rPr>
                <w:b/>
                <w:bCs/>
              </w:rPr>
            </w:pPr>
            <w:r w:rsidRPr="00EA1BBE">
              <w:rPr>
                <w:b/>
                <w:bCs/>
              </w:rPr>
              <w:t>Тема 1.3.</w:t>
            </w:r>
          </w:p>
          <w:p w:rsidR="001E21E4" w:rsidRPr="00EA1BBE" w:rsidRDefault="001E21E4" w:rsidP="006067CA">
            <w:pPr>
              <w:jc w:val="center"/>
              <w:rPr>
                <w:b/>
                <w:bCs/>
              </w:rPr>
            </w:pPr>
            <w:r w:rsidRPr="00EA1BBE">
              <w:rPr>
                <w:b/>
                <w:bCs/>
              </w:rPr>
              <w:t>Испытания узлов и механизмов</w:t>
            </w:r>
          </w:p>
          <w:p w:rsidR="001E21E4" w:rsidRPr="00EA1BBE" w:rsidRDefault="001E21E4" w:rsidP="006067CA">
            <w:pPr>
              <w:jc w:val="center"/>
              <w:rPr>
                <w:b/>
                <w:bCs/>
              </w:rPr>
            </w:pPr>
            <w:r w:rsidRPr="00EA1BBE">
              <w:rPr>
                <w:b/>
                <w:bCs/>
              </w:rPr>
              <w:t>оборудования после монтажа</w:t>
            </w:r>
          </w:p>
          <w:p w:rsidR="001E21E4" w:rsidRPr="00EA1BBE" w:rsidRDefault="001E21E4" w:rsidP="006067CA">
            <w:pPr>
              <w:jc w:val="center"/>
            </w:pPr>
          </w:p>
        </w:tc>
        <w:tc>
          <w:tcPr>
            <w:tcW w:w="11497" w:type="dxa"/>
          </w:tcPr>
          <w:p w:rsidR="001E21E4" w:rsidRPr="00EA1BBE" w:rsidRDefault="001E21E4" w:rsidP="006067CA">
            <w:pPr>
              <w:jc w:val="both"/>
            </w:pPr>
            <w:r w:rsidRPr="00EA1BBE">
              <w:t>Технологический процесс испытаний промышленного оборудования после монтажа. Методы и виды испытаний промышленного оборудования.</w:t>
            </w:r>
          </w:p>
        </w:tc>
        <w:tc>
          <w:tcPr>
            <w:tcW w:w="960" w:type="dxa"/>
            <w:vAlign w:val="center"/>
          </w:tcPr>
          <w:p w:rsidR="001E21E4" w:rsidRPr="009B7F17" w:rsidRDefault="001E21E4" w:rsidP="006067CA">
            <w:pPr>
              <w:jc w:val="center"/>
            </w:pPr>
            <w:r w:rsidRPr="009B7F17">
              <w:t>8</w:t>
            </w:r>
          </w:p>
        </w:tc>
      </w:tr>
      <w:tr w:rsidR="001E21E4" w:rsidRPr="00EA1BBE" w:rsidTr="006067CA">
        <w:trPr>
          <w:trHeight w:val="20"/>
          <w:jc w:val="center"/>
        </w:trPr>
        <w:tc>
          <w:tcPr>
            <w:tcW w:w="3023" w:type="dxa"/>
            <w:vMerge/>
          </w:tcPr>
          <w:p w:rsidR="001E21E4" w:rsidRPr="00EA1BBE" w:rsidRDefault="001E21E4" w:rsidP="006067CA">
            <w:pPr>
              <w:rPr>
                <w:b/>
                <w:bCs/>
              </w:rPr>
            </w:pPr>
          </w:p>
        </w:tc>
        <w:tc>
          <w:tcPr>
            <w:tcW w:w="11497" w:type="dxa"/>
          </w:tcPr>
          <w:p w:rsidR="001E21E4" w:rsidRPr="00EA1BBE" w:rsidRDefault="001E21E4" w:rsidP="006067CA">
            <w:pPr>
              <w:jc w:val="both"/>
            </w:pPr>
            <w:r w:rsidRPr="00EA1BBE">
              <w:t>Проверка давления в цилиндрах, давления масла и топлива, воды, пара, подачи насоса, развиваемой мощности, грузоподъемности промышленного  оборудования (по возможности).</w:t>
            </w:r>
          </w:p>
        </w:tc>
        <w:tc>
          <w:tcPr>
            <w:tcW w:w="960" w:type="dxa"/>
            <w:vAlign w:val="center"/>
          </w:tcPr>
          <w:p w:rsidR="001E21E4" w:rsidRPr="009B7F17" w:rsidRDefault="001E21E4" w:rsidP="006067CA">
            <w:pPr>
              <w:jc w:val="center"/>
            </w:pPr>
            <w:r w:rsidRPr="009B7F17">
              <w:t>8</w:t>
            </w:r>
          </w:p>
        </w:tc>
      </w:tr>
      <w:tr w:rsidR="001E21E4" w:rsidRPr="00EA1BBE" w:rsidTr="006067CA">
        <w:trPr>
          <w:trHeight w:val="20"/>
          <w:jc w:val="center"/>
        </w:trPr>
        <w:tc>
          <w:tcPr>
            <w:tcW w:w="3023" w:type="dxa"/>
            <w:vMerge/>
          </w:tcPr>
          <w:p w:rsidR="001E21E4" w:rsidRPr="00EA1BBE" w:rsidRDefault="001E21E4" w:rsidP="006067CA">
            <w:pPr>
              <w:rPr>
                <w:b/>
                <w:bCs/>
              </w:rPr>
            </w:pPr>
          </w:p>
        </w:tc>
        <w:tc>
          <w:tcPr>
            <w:tcW w:w="11497" w:type="dxa"/>
          </w:tcPr>
          <w:p w:rsidR="001E21E4" w:rsidRPr="00EA1BBE" w:rsidRDefault="001E21E4" w:rsidP="006067CA">
            <w:pPr>
              <w:jc w:val="both"/>
            </w:pPr>
            <w:r w:rsidRPr="00EA1BBE">
              <w:t>Принцип работы оборудования для проведения испытаний (стенды). Способы технического контроля при испытании промышленного оборудования: визуальный, проверка на ощупь, простукивание, прослушивание, измерение.</w:t>
            </w:r>
          </w:p>
        </w:tc>
        <w:tc>
          <w:tcPr>
            <w:tcW w:w="960" w:type="dxa"/>
            <w:vAlign w:val="center"/>
          </w:tcPr>
          <w:p w:rsidR="001E21E4" w:rsidRPr="009B7F17" w:rsidRDefault="001E21E4" w:rsidP="006067CA">
            <w:pPr>
              <w:jc w:val="center"/>
            </w:pPr>
            <w:r w:rsidRPr="009B7F17">
              <w:t>8</w:t>
            </w:r>
          </w:p>
        </w:tc>
      </w:tr>
      <w:tr w:rsidR="001E21E4" w:rsidRPr="00EA1BBE" w:rsidTr="006067CA">
        <w:trPr>
          <w:trHeight w:val="20"/>
          <w:jc w:val="center"/>
        </w:trPr>
        <w:tc>
          <w:tcPr>
            <w:tcW w:w="3023" w:type="dxa"/>
            <w:vMerge/>
          </w:tcPr>
          <w:p w:rsidR="001E21E4" w:rsidRPr="00EA1BBE" w:rsidRDefault="001E21E4" w:rsidP="006067CA">
            <w:pPr>
              <w:rPr>
                <w:b/>
                <w:bCs/>
              </w:rPr>
            </w:pPr>
          </w:p>
        </w:tc>
        <w:tc>
          <w:tcPr>
            <w:tcW w:w="11497" w:type="dxa"/>
          </w:tcPr>
          <w:p w:rsidR="001E21E4" w:rsidRPr="00EA1BBE" w:rsidRDefault="001E21E4" w:rsidP="006067CA">
            <w:pPr>
              <w:jc w:val="both"/>
            </w:pPr>
            <w:r w:rsidRPr="00EA1BBE">
              <w:t>Виды испытаний (статические и динамические) промышленного оборудования. Виды обкатки машин. Эксплуатационная обкатка: обкатка двигателя на холостом ходу, обкатка машины на холостом ходу и обкатка машины под нагрузкой (по возможности).</w:t>
            </w:r>
          </w:p>
        </w:tc>
        <w:tc>
          <w:tcPr>
            <w:tcW w:w="960" w:type="dxa"/>
            <w:vAlign w:val="center"/>
          </w:tcPr>
          <w:p w:rsidR="001E21E4" w:rsidRPr="009B7F17" w:rsidRDefault="001E21E4" w:rsidP="006067CA">
            <w:pPr>
              <w:jc w:val="center"/>
            </w:pPr>
            <w:r w:rsidRPr="009B7F17">
              <w:t>8</w:t>
            </w:r>
          </w:p>
        </w:tc>
      </w:tr>
      <w:tr w:rsidR="001E21E4" w:rsidRPr="00EA1BBE" w:rsidTr="006067CA">
        <w:trPr>
          <w:trHeight w:val="20"/>
          <w:jc w:val="center"/>
        </w:trPr>
        <w:tc>
          <w:tcPr>
            <w:tcW w:w="3023" w:type="dxa"/>
            <w:vMerge w:val="restart"/>
          </w:tcPr>
          <w:p w:rsidR="001E21E4" w:rsidRPr="00EA1BBE" w:rsidRDefault="001E21E4" w:rsidP="006067CA">
            <w:pPr>
              <w:jc w:val="center"/>
              <w:rPr>
                <w:b/>
                <w:bCs/>
              </w:rPr>
            </w:pPr>
            <w:r w:rsidRPr="00EA1BBE">
              <w:rPr>
                <w:b/>
                <w:bCs/>
              </w:rPr>
              <w:t>Тема 1.4. Пусконаладочные работы</w:t>
            </w:r>
          </w:p>
          <w:p w:rsidR="001E21E4" w:rsidRPr="00EA1BBE" w:rsidRDefault="001E21E4" w:rsidP="006067CA">
            <w:pPr>
              <w:jc w:val="center"/>
              <w:rPr>
                <w:b/>
                <w:bCs/>
              </w:rPr>
            </w:pPr>
            <w:r w:rsidRPr="00EA1BBE">
              <w:rPr>
                <w:b/>
                <w:bCs/>
              </w:rPr>
              <w:t>узлов и механизмов</w:t>
            </w:r>
          </w:p>
        </w:tc>
        <w:tc>
          <w:tcPr>
            <w:tcW w:w="11497" w:type="dxa"/>
          </w:tcPr>
          <w:p w:rsidR="001E21E4" w:rsidRPr="00EA1BBE" w:rsidRDefault="001E21E4" w:rsidP="006067CA">
            <w:pPr>
              <w:jc w:val="both"/>
            </w:pPr>
            <w:r w:rsidRPr="00EA1BBE">
              <w:t>Последовательность выполнения и средства контроля при пусконаладочных работах. Составление пакета документации на испытания оборудования</w:t>
            </w:r>
          </w:p>
        </w:tc>
        <w:tc>
          <w:tcPr>
            <w:tcW w:w="960" w:type="dxa"/>
            <w:vAlign w:val="center"/>
          </w:tcPr>
          <w:p w:rsidR="001E21E4" w:rsidRPr="009B7F17" w:rsidRDefault="001E21E4" w:rsidP="006067CA">
            <w:pPr>
              <w:jc w:val="center"/>
            </w:pPr>
            <w:r w:rsidRPr="009B7F17">
              <w:t>8</w:t>
            </w:r>
          </w:p>
        </w:tc>
      </w:tr>
      <w:tr w:rsidR="001E21E4" w:rsidRPr="00EA1BBE" w:rsidTr="006067CA">
        <w:trPr>
          <w:trHeight w:val="20"/>
          <w:jc w:val="center"/>
        </w:trPr>
        <w:tc>
          <w:tcPr>
            <w:tcW w:w="3023" w:type="dxa"/>
            <w:vMerge/>
          </w:tcPr>
          <w:p w:rsidR="001E21E4" w:rsidRPr="00EA1BBE" w:rsidRDefault="001E21E4" w:rsidP="006067CA"/>
        </w:tc>
        <w:tc>
          <w:tcPr>
            <w:tcW w:w="11497" w:type="dxa"/>
          </w:tcPr>
          <w:p w:rsidR="001E21E4" w:rsidRPr="00EA1BBE" w:rsidRDefault="001E21E4" w:rsidP="006067CA">
            <w:pPr>
              <w:jc w:val="both"/>
            </w:pPr>
            <w:r w:rsidRPr="00EA1BBE">
              <w:t>Инструкции и правила проведения пусконаладочных работ. Способы и средства контроля пусконаладочных работ. Выполнение пусконаладочных работ.</w:t>
            </w:r>
          </w:p>
        </w:tc>
        <w:tc>
          <w:tcPr>
            <w:tcW w:w="960" w:type="dxa"/>
            <w:vAlign w:val="center"/>
          </w:tcPr>
          <w:p w:rsidR="001E21E4" w:rsidRPr="009B7F17" w:rsidRDefault="001E21E4" w:rsidP="006067CA">
            <w:pPr>
              <w:jc w:val="center"/>
            </w:pPr>
            <w:r w:rsidRPr="009B7F17">
              <w:t>14</w:t>
            </w:r>
          </w:p>
        </w:tc>
      </w:tr>
      <w:tr w:rsidR="001E21E4" w:rsidRPr="00EA1BBE" w:rsidTr="006067CA">
        <w:trPr>
          <w:trHeight w:val="20"/>
          <w:jc w:val="center"/>
        </w:trPr>
        <w:tc>
          <w:tcPr>
            <w:tcW w:w="14520" w:type="dxa"/>
            <w:gridSpan w:val="2"/>
          </w:tcPr>
          <w:p w:rsidR="001E21E4" w:rsidRPr="00EA1BBE" w:rsidRDefault="001E21E4" w:rsidP="000F5B40">
            <w:pPr>
              <w:jc w:val="center"/>
              <w:rPr>
                <w:color w:val="7030A0"/>
              </w:rPr>
            </w:pPr>
            <w:r w:rsidRPr="00EA1BBE">
              <w:rPr>
                <w:b/>
                <w:bCs/>
              </w:rPr>
              <w:t xml:space="preserve">ПМ.02. Раздел </w:t>
            </w:r>
            <w:r w:rsidR="000F5B40">
              <w:rPr>
                <w:b/>
                <w:bCs/>
              </w:rPr>
              <w:t>2</w:t>
            </w:r>
            <w:r w:rsidRPr="00EA1BBE">
              <w:rPr>
                <w:b/>
                <w:bCs/>
              </w:rPr>
              <w:t xml:space="preserve">. </w:t>
            </w:r>
            <w:r w:rsidRPr="00FB1804">
              <w:rPr>
                <w:b/>
                <w:bCs/>
              </w:rPr>
              <w:t>Организация технического обслуживания промышленного (технологического) оборудования.</w:t>
            </w:r>
          </w:p>
        </w:tc>
        <w:tc>
          <w:tcPr>
            <w:tcW w:w="960" w:type="dxa"/>
            <w:vAlign w:val="center"/>
          </w:tcPr>
          <w:p w:rsidR="001E21E4" w:rsidRPr="00C7442E" w:rsidRDefault="000F5B40" w:rsidP="006067CA">
            <w:pPr>
              <w:jc w:val="center"/>
              <w:rPr>
                <w:b/>
              </w:rPr>
            </w:pPr>
            <w:r>
              <w:rPr>
                <w:b/>
              </w:rPr>
              <w:t>108</w:t>
            </w:r>
          </w:p>
        </w:tc>
      </w:tr>
      <w:tr w:rsidR="00EE20E4" w:rsidRPr="00EA1BBE" w:rsidTr="00EE20E4">
        <w:trPr>
          <w:trHeight w:val="20"/>
          <w:jc w:val="center"/>
        </w:trPr>
        <w:tc>
          <w:tcPr>
            <w:tcW w:w="3023" w:type="dxa"/>
          </w:tcPr>
          <w:p w:rsidR="000F5B40" w:rsidRDefault="000F5B40" w:rsidP="00EE20E4">
            <w:pPr>
              <w:jc w:val="center"/>
              <w:rPr>
                <w:b/>
                <w:bCs/>
              </w:rPr>
            </w:pPr>
          </w:p>
          <w:p w:rsidR="00EE20E4" w:rsidRDefault="00EE20E4" w:rsidP="00EE20E4">
            <w:pPr>
              <w:jc w:val="center"/>
            </w:pPr>
            <w:r w:rsidRPr="00EA1BBE">
              <w:rPr>
                <w:b/>
                <w:bCs/>
              </w:rPr>
              <w:lastRenderedPageBreak/>
              <w:t>Тема 2.1.</w:t>
            </w:r>
            <w:r w:rsidRPr="00EA1BBE">
              <w:t xml:space="preserve"> </w:t>
            </w:r>
          </w:p>
          <w:p w:rsidR="00EE20E4" w:rsidRDefault="00EE20E4" w:rsidP="00EE20E4">
            <w:pPr>
              <w:jc w:val="center"/>
              <w:rPr>
                <w:b/>
                <w:bCs/>
              </w:rPr>
            </w:pPr>
            <w:r w:rsidRPr="00EA1BBE">
              <w:rPr>
                <w:b/>
                <w:bCs/>
              </w:rPr>
              <w:t xml:space="preserve">Работы по </w:t>
            </w:r>
          </w:p>
          <w:p w:rsidR="00EE20E4" w:rsidRDefault="00EE20E4" w:rsidP="00EE20E4">
            <w:pPr>
              <w:jc w:val="center"/>
              <w:rPr>
                <w:b/>
                <w:bCs/>
              </w:rPr>
            </w:pPr>
            <w:r w:rsidRPr="00EA1BBE">
              <w:rPr>
                <w:b/>
                <w:bCs/>
              </w:rPr>
              <w:t xml:space="preserve">техническому обслуживанию </w:t>
            </w:r>
          </w:p>
          <w:p w:rsidR="00EE20E4" w:rsidRPr="00EA1BBE" w:rsidRDefault="00EE20E4" w:rsidP="00EE20E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и эксплуатации </w:t>
            </w:r>
            <w:r w:rsidRPr="00EA1BBE">
              <w:rPr>
                <w:b/>
                <w:bCs/>
              </w:rPr>
              <w:t>промышленного оборудования</w:t>
            </w:r>
          </w:p>
        </w:tc>
        <w:tc>
          <w:tcPr>
            <w:tcW w:w="11497" w:type="dxa"/>
          </w:tcPr>
          <w:p w:rsidR="00EE20E4" w:rsidRPr="00237666" w:rsidRDefault="00EE20E4" w:rsidP="00EE20E4">
            <w:pPr>
              <w:numPr>
                <w:ilvl w:val="0"/>
                <w:numId w:val="12"/>
              </w:numPr>
              <w:jc w:val="both"/>
            </w:pPr>
            <w:r w:rsidRPr="00237666">
              <w:lastRenderedPageBreak/>
              <w:t>Составление графиков осмотров.</w:t>
            </w:r>
          </w:p>
          <w:p w:rsidR="00EE20E4" w:rsidRPr="00237666" w:rsidRDefault="00EE20E4" w:rsidP="00EE20E4">
            <w:pPr>
              <w:numPr>
                <w:ilvl w:val="0"/>
                <w:numId w:val="12"/>
              </w:numPr>
              <w:jc w:val="both"/>
            </w:pPr>
            <w:r w:rsidRPr="00237666">
              <w:lastRenderedPageBreak/>
              <w:t>Составление графиков инструментального контроля (диагностирования) оборудования.</w:t>
            </w:r>
          </w:p>
          <w:p w:rsidR="00EE20E4" w:rsidRPr="00237666" w:rsidRDefault="00EE20E4" w:rsidP="00EE20E4">
            <w:pPr>
              <w:numPr>
                <w:ilvl w:val="0"/>
                <w:numId w:val="12"/>
              </w:numPr>
              <w:jc w:val="both"/>
            </w:pPr>
            <w:r w:rsidRPr="00237666">
              <w:t>Проверка технического состояния оборудования, металлоконструкций, подъемных сооружений и оградительной техники.</w:t>
            </w:r>
          </w:p>
          <w:p w:rsidR="00EE20E4" w:rsidRPr="00237666" w:rsidRDefault="00EE20E4" w:rsidP="00EE20E4">
            <w:pPr>
              <w:numPr>
                <w:ilvl w:val="0"/>
                <w:numId w:val="12"/>
              </w:numPr>
              <w:jc w:val="both"/>
            </w:pPr>
            <w:r w:rsidRPr="00237666">
              <w:t>Оценка возможности устранения неисправностей в работе оборудования во время технологических остановок и пауз.</w:t>
            </w:r>
          </w:p>
          <w:p w:rsidR="00EE20E4" w:rsidRPr="00237666" w:rsidRDefault="00EE20E4" w:rsidP="00EE20E4">
            <w:pPr>
              <w:numPr>
                <w:ilvl w:val="0"/>
                <w:numId w:val="12"/>
              </w:numPr>
              <w:jc w:val="both"/>
            </w:pPr>
            <w:r w:rsidRPr="00237666">
              <w:t>Выявление причин отказов в работе оборудования и определение мер по их устранению и профилактике.</w:t>
            </w:r>
          </w:p>
          <w:p w:rsidR="00EE20E4" w:rsidRPr="00237666" w:rsidRDefault="00EE20E4" w:rsidP="00EE20E4">
            <w:pPr>
              <w:numPr>
                <w:ilvl w:val="0"/>
                <w:numId w:val="12"/>
              </w:numPr>
              <w:jc w:val="both"/>
            </w:pPr>
            <w:r w:rsidRPr="00237666">
              <w:t>Контроль исправной работы подъемных сооружений.</w:t>
            </w:r>
          </w:p>
          <w:p w:rsidR="00EE20E4" w:rsidRPr="00237666" w:rsidRDefault="00EE20E4" w:rsidP="00EE20E4">
            <w:pPr>
              <w:numPr>
                <w:ilvl w:val="0"/>
                <w:numId w:val="12"/>
              </w:numPr>
              <w:jc w:val="both"/>
            </w:pPr>
            <w:r w:rsidRPr="00237666">
              <w:t>Выполнение такелажных и грузоподъемных работ*.</w:t>
            </w:r>
          </w:p>
          <w:p w:rsidR="00EE20E4" w:rsidRPr="00237666" w:rsidRDefault="00EE20E4" w:rsidP="00EE20E4">
            <w:pPr>
              <w:numPr>
                <w:ilvl w:val="0"/>
                <w:numId w:val="12"/>
              </w:numPr>
              <w:jc w:val="both"/>
            </w:pPr>
            <w:r w:rsidRPr="00237666">
              <w:t>Выполнять разборку и сборку сборочных единиц, узлов и механизмов машин, оборудования, агрегатов.</w:t>
            </w:r>
          </w:p>
          <w:p w:rsidR="00EE20E4" w:rsidRPr="00237666" w:rsidRDefault="00EE20E4" w:rsidP="00EE20E4">
            <w:pPr>
              <w:numPr>
                <w:ilvl w:val="0"/>
                <w:numId w:val="12"/>
              </w:numPr>
              <w:jc w:val="both"/>
            </w:pPr>
            <w:r w:rsidRPr="00237666">
              <w:t>Определять причины преждевременного износа деталей и узлов оборудования.</w:t>
            </w:r>
          </w:p>
          <w:p w:rsidR="00EE20E4" w:rsidRPr="00237666" w:rsidRDefault="00EE20E4" w:rsidP="00EE20E4">
            <w:pPr>
              <w:numPr>
                <w:ilvl w:val="0"/>
                <w:numId w:val="12"/>
              </w:numPr>
              <w:jc w:val="both"/>
            </w:pPr>
            <w:r w:rsidRPr="00237666">
              <w:t>Оценивать техническое состояние оборудования гидравлических, смазочных и пневматических систем, задействованных в технологическом процессе.</w:t>
            </w:r>
          </w:p>
          <w:p w:rsidR="00EE20E4" w:rsidRPr="00237666" w:rsidRDefault="00EE20E4" w:rsidP="00EE20E4">
            <w:pPr>
              <w:numPr>
                <w:ilvl w:val="0"/>
                <w:numId w:val="12"/>
              </w:numPr>
              <w:jc w:val="both"/>
            </w:pPr>
            <w:r w:rsidRPr="00237666">
              <w:t>Регулировать режим срабатывания аппаратуры централизованной смазки, гидравлики и пневматики.</w:t>
            </w:r>
          </w:p>
          <w:p w:rsidR="00EE20E4" w:rsidRPr="00237666" w:rsidRDefault="00EE20E4" w:rsidP="00EE20E4">
            <w:pPr>
              <w:numPr>
                <w:ilvl w:val="0"/>
                <w:numId w:val="12"/>
              </w:numPr>
              <w:jc w:val="both"/>
            </w:pPr>
            <w:r w:rsidRPr="00237666">
              <w:t>Выполнять техническое обслуживание автоматизированных технологических линий.</w:t>
            </w:r>
          </w:p>
          <w:p w:rsidR="00EE20E4" w:rsidRPr="00237666" w:rsidRDefault="00EE20E4" w:rsidP="00EE20E4">
            <w:pPr>
              <w:numPr>
                <w:ilvl w:val="0"/>
                <w:numId w:val="12"/>
              </w:numPr>
              <w:jc w:val="both"/>
            </w:pPr>
            <w:r w:rsidRPr="00237666">
              <w:t>Осуществлять пуск в эксплуатацию промышленного (технологического) оборудования автоматизированных технологических линий.</w:t>
            </w:r>
          </w:p>
          <w:p w:rsidR="00EE20E4" w:rsidRPr="00237666" w:rsidRDefault="00EE20E4" w:rsidP="00EE20E4">
            <w:pPr>
              <w:numPr>
                <w:ilvl w:val="0"/>
                <w:numId w:val="12"/>
              </w:numPr>
              <w:jc w:val="both"/>
            </w:pPr>
            <w:r w:rsidRPr="00237666">
              <w:t>Осуществлять вывод из эксплуатации промышленного (технологического) оборудования автоматизированных технологических линий.</w:t>
            </w:r>
          </w:p>
          <w:p w:rsidR="00EE20E4" w:rsidRPr="00237666" w:rsidRDefault="00EE20E4" w:rsidP="00EE20E4">
            <w:pPr>
              <w:numPr>
                <w:ilvl w:val="0"/>
                <w:numId w:val="12"/>
              </w:numPr>
              <w:jc w:val="both"/>
            </w:pPr>
            <w:r w:rsidRPr="00237666">
              <w:t>Проверять исправность грузоподъемных машин.</w:t>
            </w:r>
          </w:p>
          <w:p w:rsidR="00EE20E4" w:rsidRPr="00237666" w:rsidRDefault="00EE20E4" w:rsidP="00EE20E4">
            <w:pPr>
              <w:numPr>
                <w:ilvl w:val="0"/>
                <w:numId w:val="12"/>
              </w:numPr>
              <w:jc w:val="both"/>
            </w:pPr>
            <w:r w:rsidRPr="00237666">
              <w:t>Выбирать эксплуатационно-смазочные материалы.</w:t>
            </w:r>
          </w:p>
          <w:p w:rsidR="00EE20E4" w:rsidRPr="00237666" w:rsidRDefault="00EE20E4" w:rsidP="00EE20E4">
            <w:pPr>
              <w:numPr>
                <w:ilvl w:val="0"/>
                <w:numId w:val="12"/>
              </w:numPr>
              <w:jc w:val="both"/>
            </w:pPr>
            <w:r w:rsidRPr="00237666">
              <w:t>Использовать методы наружного осмотра, внутреннего осмотра и виброакустической диагностики для определения неисправностей в работе оборудования.</w:t>
            </w:r>
          </w:p>
          <w:p w:rsidR="00EE20E4" w:rsidRPr="00237666" w:rsidRDefault="00EE20E4" w:rsidP="00EE20E4">
            <w:pPr>
              <w:numPr>
                <w:ilvl w:val="0"/>
                <w:numId w:val="12"/>
              </w:numPr>
              <w:jc w:val="both"/>
            </w:pPr>
            <w:r w:rsidRPr="00237666">
              <w:t>Читать чертежи, технологические и ремонтные схемы технического обслуживания и ремонта автоматизированных технологических линий по производству.</w:t>
            </w:r>
          </w:p>
          <w:p w:rsidR="00EE20E4" w:rsidRPr="00237666" w:rsidRDefault="00EE20E4" w:rsidP="00EE20E4">
            <w:pPr>
              <w:numPr>
                <w:ilvl w:val="0"/>
                <w:numId w:val="12"/>
              </w:numPr>
              <w:jc w:val="both"/>
            </w:pPr>
            <w:r w:rsidRPr="00237666">
              <w:t>Разработка карт технического обслуживания  оборудования</w:t>
            </w:r>
          </w:p>
          <w:p w:rsidR="00EE20E4" w:rsidRPr="00237666" w:rsidRDefault="00EE20E4" w:rsidP="00EE20E4">
            <w:pPr>
              <w:numPr>
                <w:ilvl w:val="0"/>
                <w:numId w:val="12"/>
              </w:numPr>
              <w:jc w:val="both"/>
            </w:pPr>
            <w:r w:rsidRPr="00237666">
              <w:t>Разработка инструкций по технической эксплуатации, смазке оборудования и уходу за ним, по безопасному ведению работ</w:t>
            </w:r>
          </w:p>
          <w:p w:rsidR="00EE20E4" w:rsidRPr="00237666" w:rsidRDefault="00EE20E4" w:rsidP="00EE20E4">
            <w:pPr>
              <w:numPr>
                <w:ilvl w:val="0"/>
                <w:numId w:val="12"/>
              </w:numPr>
              <w:jc w:val="both"/>
            </w:pPr>
            <w:r w:rsidRPr="00237666">
              <w:t>Разработка производственных заданий по техническому обслуживанию и ремонту промышленного (технологического) оборудования в соответствии со сменными показателями</w:t>
            </w:r>
          </w:p>
          <w:p w:rsidR="00EE20E4" w:rsidRPr="00237666" w:rsidRDefault="00EE20E4" w:rsidP="00EE20E4">
            <w:pPr>
              <w:numPr>
                <w:ilvl w:val="0"/>
                <w:numId w:val="12"/>
              </w:numPr>
              <w:jc w:val="both"/>
            </w:pPr>
            <w:r w:rsidRPr="00237666">
              <w:t>Составление планов работ по техническому обслуживанию и ремонту на основе данных информационной системы управления техническим обслуживанием и ремонтом промышленного (технологического) оборудования</w:t>
            </w:r>
          </w:p>
          <w:p w:rsidR="00EE20E4" w:rsidRPr="00237666" w:rsidRDefault="00EE20E4" w:rsidP="00EE20E4">
            <w:pPr>
              <w:numPr>
                <w:ilvl w:val="0"/>
                <w:numId w:val="12"/>
              </w:numPr>
              <w:jc w:val="both"/>
            </w:pPr>
            <w:r w:rsidRPr="00237666">
              <w:t>Формирование ведомостей дефектов и перечня отказов на основе данных информационной системы управления техническим обслуживанием и ремонтом промышленного (технологического) оборудования</w:t>
            </w:r>
          </w:p>
          <w:p w:rsidR="00EE20E4" w:rsidRPr="00237666" w:rsidRDefault="00EE20E4" w:rsidP="00EE20E4">
            <w:pPr>
              <w:numPr>
                <w:ilvl w:val="0"/>
                <w:numId w:val="12"/>
              </w:numPr>
              <w:jc w:val="both"/>
            </w:pPr>
            <w:r w:rsidRPr="00237666">
              <w:lastRenderedPageBreak/>
              <w:t>Оформление отчетов о выполнении работ в информационной системе управления техническим обслуживанием и ремонтом промышленного (технологического) оборудования</w:t>
            </w:r>
          </w:p>
          <w:p w:rsidR="00EE20E4" w:rsidRPr="00237666" w:rsidRDefault="00EE20E4" w:rsidP="00EE20E4">
            <w:pPr>
              <w:numPr>
                <w:ilvl w:val="0"/>
                <w:numId w:val="12"/>
              </w:numPr>
              <w:jc w:val="both"/>
            </w:pPr>
            <w:r w:rsidRPr="00237666">
              <w:t>Разработка производственных заданий по техническому обслуживанию и ремонту промышленного (технологического) оборудования в соответствии со сменными показателями</w:t>
            </w:r>
          </w:p>
          <w:p w:rsidR="00EE20E4" w:rsidRPr="00237666" w:rsidRDefault="00EE20E4" w:rsidP="00EE20E4">
            <w:pPr>
              <w:numPr>
                <w:ilvl w:val="0"/>
                <w:numId w:val="12"/>
              </w:numPr>
              <w:jc w:val="both"/>
            </w:pPr>
            <w:r w:rsidRPr="00237666">
              <w:t>Составление графиков проведения ежегодных и внеочередных проверок знаний по техническому обслуживанию и эксплуатации оборудования эксплуатационного, дежурного и ремонтного персонала</w:t>
            </w:r>
          </w:p>
          <w:p w:rsidR="00EE20E4" w:rsidRPr="00237666" w:rsidRDefault="00EE20E4" w:rsidP="00EE20E4">
            <w:pPr>
              <w:numPr>
                <w:ilvl w:val="0"/>
                <w:numId w:val="12"/>
              </w:numPr>
              <w:jc w:val="both"/>
            </w:pPr>
            <w:r w:rsidRPr="00237666">
              <w:t>Обеспечение безопасных условий работы ремонтного персонала при техническом обслуживании работающего  оборудования.</w:t>
            </w:r>
          </w:p>
          <w:p w:rsidR="00EE20E4" w:rsidRPr="00237666" w:rsidRDefault="00EE20E4" w:rsidP="00EE20E4">
            <w:pPr>
              <w:numPr>
                <w:ilvl w:val="0"/>
                <w:numId w:val="12"/>
              </w:numPr>
              <w:jc w:val="both"/>
            </w:pPr>
            <w:r w:rsidRPr="00237666">
              <w:t>Ведение учетной технической документации оборудования</w:t>
            </w:r>
          </w:p>
          <w:p w:rsidR="00EE20E4" w:rsidRPr="00237666" w:rsidRDefault="00EE20E4" w:rsidP="00EE20E4">
            <w:pPr>
              <w:numPr>
                <w:ilvl w:val="0"/>
                <w:numId w:val="12"/>
              </w:numPr>
              <w:jc w:val="both"/>
            </w:pPr>
            <w:r w:rsidRPr="00237666">
              <w:t>Получение (передача) информации о сменном производственном задании по техническому обслуживанию оборудования, неполадках в его работе и принятых мерах по их устранению</w:t>
            </w:r>
          </w:p>
          <w:p w:rsidR="00EE20E4" w:rsidRPr="00237666" w:rsidRDefault="00EE20E4" w:rsidP="00EE20E4">
            <w:pPr>
              <w:numPr>
                <w:ilvl w:val="0"/>
                <w:numId w:val="12"/>
              </w:numPr>
              <w:jc w:val="both"/>
            </w:pPr>
            <w:r w:rsidRPr="00237666">
              <w:t>Распределение обязанностей обслуживающего персонала по выполнению сменного производственного задания по техническому обслуживанию оборудования</w:t>
            </w:r>
          </w:p>
          <w:p w:rsidR="00EE20E4" w:rsidRPr="00237666" w:rsidRDefault="00EE20E4" w:rsidP="00EE20E4">
            <w:pPr>
              <w:numPr>
                <w:ilvl w:val="0"/>
                <w:numId w:val="12"/>
              </w:numPr>
              <w:jc w:val="both"/>
            </w:pPr>
            <w:r w:rsidRPr="00237666">
              <w:t>Контроль и обеспечение безопасных условий работы ремонтного персонала при техническом обслуживании работающего оборудования</w:t>
            </w:r>
          </w:p>
          <w:p w:rsidR="00EE20E4" w:rsidRPr="00237666" w:rsidRDefault="00EE20E4" w:rsidP="00EE20E4">
            <w:pPr>
              <w:numPr>
                <w:ilvl w:val="0"/>
                <w:numId w:val="12"/>
              </w:numPr>
              <w:jc w:val="both"/>
            </w:pPr>
            <w:r w:rsidRPr="00237666">
              <w:t>Подготовка предложений по модернизации и техническому перевоооружению элементов технологического оборудования</w:t>
            </w:r>
          </w:p>
          <w:p w:rsidR="00EE20E4" w:rsidRPr="00237666" w:rsidRDefault="00EE20E4" w:rsidP="00EE20E4">
            <w:pPr>
              <w:numPr>
                <w:ilvl w:val="0"/>
                <w:numId w:val="12"/>
              </w:numPr>
              <w:jc w:val="both"/>
            </w:pPr>
            <w:r w:rsidRPr="00237666">
              <w:t>Инструктирование персонала по техническому обслуживанию и ремонту промышленного (технологического) оборудования в соответствии со сменными показателями</w:t>
            </w:r>
          </w:p>
          <w:p w:rsidR="00EE20E4" w:rsidRPr="00237666" w:rsidRDefault="00EE20E4" w:rsidP="00EE20E4">
            <w:pPr>
              <w:numPr>
                <w:ilvl w:val="0"/>
                <w:numId w:val="12"/>
              </w:numPr>
              <w:jc w:val="both"/>
            </w:pPr>
            <w:r w:rsidRPr="00237666">
              <w:t>Контроль исправности противопожарного оборудования и индивидуальных средств защиты</w:t>
            </w:r>
          </w:p>
          <w:p w:rsidR="00EE20E4" w:rsidRPr="00EA1BBE" w:rsidRDefault="00EE20E4" w:rsidP="00EE20E4">
            <w:pPr>
              <w:numPr>
                <w:ilvl w:val="0"/>
                <w:numId w:val="12"/>
              </w:numPr>
              <w:jc w:val="both"/>
            </w:pPr>
            <w:r w:rsidRPr="00237666">
              <w:t>Контроль соблюдения работниками требований охраны труда, пожарной, промышленной и экологической безопасности</w:t>
            </w:r>
          </w:p>
        </w:tc>
        <w:tc>
          <w:tcPr>
            <w:tcW w:w="960" w:type="dxa"/>
            <w:vAlign w:val="center"/>
          </w:tcPr>
          <w:p w:rsidR="00EE20E4" w:rsidRPr="00C7442E" w:rsidRDefault="00EE20E4" w:rsidP="006067CA">
            <w:pPr>
              <w:jc w:val="center"/>
            </w:pPr>
            <w:r>
              <w:lastRenderedPageBreak/>
              <w:t>108</w:t>
            </w:r>
          </w:p>
        </w:tc>
      </w:tr>
      <w:tr w:rsidR="001E21E4" w:rsidRPr="00EA1BBE" w:rsidTr="006067CA">
        <w:trPr>
          <w:trHeight w:val="20"/>
          <w:jc w:val="center"/>
        </w:trPr>
        <w:tc>
          <w:tcPr>
            <w:tcW w:w="14520" w:type="dxa"/>
            <w:gridSpan w:val="2"/>
            <w:vAlign w:val="center"/>
          </w:tcPr>
          <w:p w:rsidR="001E21E4" w:rsidRPr="00EA1BBE" w:rsidRDefault="000F5B40" w:rsidP="006067CA">
            <w:pPr>
              <w:jc w:val="center"/>
            </w:pPr>
            <w:r>
              <w:rPr>
                <w:b/>
                <w:bCs/>
              </w:rPr>
              <w:lastRenderedPageBreak/>
              <w:t>ПМ.03. Раздел 3</w:t>
            </w:r>
            <w:r w:rsidR="001E21E4" w:rsidRPr="00EA1BBE">
              <w:rPr>
                <w:b/>
                <w:bCs/>
              </w:rPr>
              <w:t>.</w:t>
            </w:r>
            <w:r w:rsidR="001E21E4" w:rsidRPr="00EA1BBE">
              <w:t xml:space="preserve"> </w:t>
            </w:r>
            <w:r w:rsidR="001E21E4" w:rsidRPr="00FB1804">
              <w:rPr>
                <w:b/>
              </w:rPr>
              <w:t>Организация ремонтных работ и техническая диагностика промышленного (технологического) оборудования.</w:t>
            </w:r>
          </w:p>
        </w:tc>
        <w:tc>
          <w:tcPr>
            <w:tcW w:w="960" w:type="dxa"/>
            <w:vAlign w:val="center"/>
          </w:tcPr>
          <w:p w:rsidR="001E21E4" w:rsidRPr="00C7442E" w:rsidRDefault="00787A1D" w:rsidP="006067CA">
            <w:pPr>
              <w:jc w:val="center"/>
              <w:rPr>
                <w:b/>
              </w:rPr>
            </w:pPr>
            <w:r>
              <w:rPr>
                <w:b/>
              </w:rPr>
              <w:t>72</w:t>
            </w:r>
          </w:p>
        </w:tc>
      </w:tr>
      <w:tr w:rsidR="001E21E4" w:rsidRPr="00EA1BBE" w:rsidTr="006067CA">
        <w:trPr>
          <w:trHeight w:val="20"/>
          <w:jc w:val="center"/>
        </w:trPr>
        <w:tc>
          <w:tcPr>
            <w:tcW w:w="3023" w:type="dxa"/>
            <w:vAlign w:val="center"/>
          </w:tcPr>
          <w:p w:rsidR="001E21E4" w:rsidRPr="00EA1BBE" w:rsidRDefault="001E21E4" w:rsidP="006067CA">
            <w:pPr>
              <w:jc w:val="center"/>
              <w:rPr>
                <w:b/>
                <w:bCs/>
              </w:rPr>
            </w:pPr>
            <w:r w:rsidRPr="00EA1BBE">
              <w:rPr>
                <w:b/>
                <w:bCs/>
              </w:rPr>
              <w:t>Тема 3.1.</w:t>
            </w:r>
          </w:p>
          <w:p w:rsidR="001E21E4" w:rsidRPr="00EA1BBE" w:rsidRDefault="00787A1D" w:rsidP="00787A1D">
            <w:pPr>
              <w:jc w:val="center"/>
              <w:rPr>
                <w:b/>
                <w:bCs/>
              </w:rPr>
            </w:pPr>
            <w:r>
              <w:rPr>
                <w:b/>
              </w:rPr>
              <w:t>Р</w:t>
            </w:r>
            <w:r w:rsidR="001E21E4" w:rsidRPr="00EA1BBE">
              <w:rPr>
                <w:b/>
              </w:rPr>
              <w:t xml:space="preserve">емонт </w:t>
            </w:r>
            <w:r w:rsidRPr="00FB1804">
              <w:rPr>
                <w:b/>
              </w:rPr>
              <w:t>и техническая диагностика промышленного (технологического) оборудования</w:t>
            </w:r>
          </w:p>
        </w:tc>
        <w:tc>
          <w:tcPr>
            <w:tcW w:w="11497" w:type="dxa"/>
          </w:tcPr>
          <w:p w:rsidR="00787A1D" w:rsidRPr="0004110B" w:rsidRDefault="00787A1D" w:rsidP="00787A1D">
            <w:pPr>
              <w:autoSpaceDE w:val="0"/>
              <w:autoSpaceDN w:val="0"/>
              <w:adjustRightInd w:val="0"/>
            </w:pPr>
            <w:r>
              <w:t>1.</w:t>
            </w:r>
            <w:r w:rsidRPr="0004110B">
              <w:t>Работа по смазыванию деталей узлов оборудования</w:t>
            </w:r>
          </w:p>
          <w:p w:rsidR="00787A1D" w:rsidRPr="0004110B" w:rsidRDefault="00787A1D" w:rsidP="00787A1D">
            <w:pPr>
              <w:autoSpaceDE w:val="0"/>
              <w:autoSpaceDN w:val="0"/>
              <w:adjustRightInd w:val="0"/>
            </w:pPr>
            <w:r w:rsidRPr="0004110B">
              <w:t>2. Подготовка оборудования к ремонту</w:t>
            </w:r>
          </w:p>
          <w:p w:rsidR="00787A1D" w:rsidRPr="0004110B" w:rsidRDefault="00787A1D" w:rsidP="00787A1D">
            <w:pPr>
              <w:autoSpaceDE w:val="0"/>
              <w:autoSpaceDN w:val="0"/>
              <w:adjustRightInd w:val="0"/>
            </w:pPr>
            <w:r w:rsidRPr="0004110B">
              <w:t>3. Работа по разборке оборудования</w:t>
            </w:r>
          </w:p>
          <w:p w:rsidR="00787A1D" w:rsidRPr="0004110B" w:rsidRDefault="00787A1D" w:rsidP="00787A1D">
            <w:pPr>
              <w:autoSpaceDE w:val="0"/>
              <w:autoSpaceDN w:val="0"/>
              <w:adjustRightInd w:val="0"/>
            </w:pPr>
            <w:r w:rsidRPr="0004110B">
              <w:t>4. Работа по очистке и промывке деталей</w:t>
            </w:r>
          </w:p>
          <w:p w:rsidR="00787A1D" w:rsidRPr="0004110B" w:rsidRDefault="00787A1D" w:rsidP="00787A1D">
            <w:pPr>
              <w:autoSpaceDE w:val="0"/>
              <w:autoSpaceDN w:val="0"/>
              <w:adjustRightInd w:val="0"/>
            </w:pPr>
            <w:r w:rsidRPr="0004110B">
              <w:t>5. Дефектация соединений деталей и узлов</w:t>
            </w:r>
          </w:p>
          <w:p w:rsidR="00787A1D" w:rsidRPr="0004110B" w:rsidRDefault="00787A1D" w:rsidP="00787A1D">
            <w:pPr>
              <w:autoSpaceDE w:val="0"/>
              <w:autoSpaceDN w:val="0"/>
              <w:adjustRightInd w:val="0"/>
            </w:pPr>
            <w:r w:rsidRPr="0004110B">
              <w:t>6. Определение степени износа деталей</w:t>
            </w:r>
          </w:p>
          <w:p w:rsidR="00787A1D" w:rsidRPr="0004110B" w:rsidRDefault="00787A1D" w:rsidP="00787A1D">
            <w:pPr>
              <w:autoSpaceDE w:val="0"/>
              <w:autoSpaceDN w:val="0"/>
              <w:adjustRightInd w:val="0"/>
            </w:pPr>
            <w:r w:rsidRPr="0004110B">
              <w:t>7. Ремонт разъемных соединений деталей. Контроль качества</w:t>
            </w:r>
          </w:p>
          <w:p w:rsidR="00787A1D" w:rsidRPr="0004110B" w:rsidRDefault="00787A1D" w:rsidP="00787A1D">
            <w:pPr>
              <w:autoSpaceDE w:val="0"/>
              <w:autoSpaceDN w:val="0"/>
              <w:adjustRightInd w:val="0"/>
            </w:pPr>
            <w:r w:rsidRPr="0004110B">
              <w:t>8. Ремонт неразъемных соединений деталей</w:t>
            </w:r>
          </w:p>
          <w:p w:rsidR="00787A1D" w:rsidRPr="0004110B" w:rsidRDefault="00787A1D" w:rsidP="00787A1D">
            <w:pPr>
              <w:autoSpaceDE w:val="0"/>
              <w:autoSpaceDN w:val="0"/>
              <w:adjustRightInd w:val="0"/>
            </w:pPr>
            <w:r w:rsidRPr="0004110B">
              <w:t>9. Ремонт и монтаж валов и осей. Контроль качества</w:t>
            </w:r>
          </w:p>
          <w:p w:rsidR="00787A1D" w:rsidRPr="0004110B" w:rsidRDefault="00787A1D" w:rsidP="00787A1D">
            <w:pPr>
              <w:autoSpaceDE w:val="0"/>
              <w:autoSpaceDN w:val="0"/>
              <w:adjustRightInd w:val="0"/>
            </w:pPr>
            <w:r w:rsidRPr="0004110B">
              <w:t>10. Ремонт и монтаж опор валов и осей. Контроль качества</w:t>
            </w:r>
          </w:p>
          <w:p w:rsidR="00787A1D" w:rsidRPr="0004110B" w:rsidRDefault="00787A1D" w:rsidP="00787A1D">
            <w:pPr>
              <w:autoSpaceDE w:val="0"/>
              <w:autoSpaceDN w:val="0"/>
              <w:adjustRightInd w:val="0"/>
            </w:pPr>
            <w:r w:rsidRPr="0004110B">
              <w:t>11. Ремонт и монтаж ременных передач</w:t>
            </w:r>
          </w:p>
          <w:p w:rsidR="00787A1D" w:rsidRPr="0004110B" w:rsidRDefault="00787A1D" w:rsidP="00787A1D">
            <w:pPr>
              <w:autoSpaceDE w:val="0"/>
              <w:autoSpaceDN w:val="0"/>
              <w:adjustRightInd w:val="0"/>
            </w:pPr>
            <w:r w:rsidRPr="0004110B">
              <w:t>12. Ремонт монтажных цепных передач. Контроль качества</w:t>
            </w:r>
          </w:p>
          <w:p w:rsidR="00787A1D" w:rsidRPr="0004110B" w:rsidRDefault="00787A1D" w:rsidP="00787A1D">
            <w:pPr>
              <w:autoSpaceDE w:val="0"/>
              <w:autoSpaceDN w:val="0"/>
              <w:adjustRightInd w:val="0"/>
            </w:pPr>
            <w:r w:rsidRPr="0004110B">
              <w:lastRenderedPageBreak/>
              <w:t>13. Ремонт зубчатых передач. Контроль качества</w:t>
            </w:r>
          </w:p>
          <w:p w:rsidR="00787A1D" w:rsidRPr="0004110B" w:rsidRDefault="00787A1D" w:rsidP="00787A1D">
            <w:pPr>
              <w:autoSpaceDE w:val="0"/>
              <w:autoSpaceDN w:val="0"/>
              <w:adjustRightInd w:val="0"/>
            </w:pPr>
            <w:r w:rsidRPr="0004110B">
              <w:t>14. Ремонт червячных передач. Контроль качества</w:t>
            </w:r>
          </w:p>
          <w:p w:rsidR="00787A1D" w:rsidRPr="0004110B" w:rsidRDefault="00787A1D" w:rsidP="00787A1D">
            <w:pPr>
              <w:autoSpaceDE w:val="0"/>
              <w:autoSpaceDN w:val="0"/>
              <w:adjustRightInd w:val="0"/>
            </w:pPr>
            <w:r w:rsidRPr="0004110B">
              <w:t>15. Ремонт передачи «винт-гайка». Контроль качества</w:t>
            </w:r>
          </w:p>
          <w:p w:rsidR="00787A1D" w:rsidRPr="0004110B" w:rsidRDefault="00787A1D" w:rsidP="00787A1D">
            <w:pPr>
              <w:autoSpaceDE w:val="0"/>
              <w:autoSpaceDN w:val="0"/>
              <w:adjustRightInd w:val="0"/>
            </w:pPr>
            <w:r w:rsidRPr="0004110B">
              <w:t>16. Ремонт и монтаж уплотнений подвижных соединений. Контроль качества</w:t>
            </w:r>
          </w:p>
          <w:p w:rsidR="00787A1D" w:rsidRPr="0004110B" w:rsidRDefault="00787A1D" w:rsidP="00787A1D">
            <w:pPr>
              <w:autoSpaceDE w:val="0"/>
              <w:autoSpaceDN w:val="0"/>
              <w:adjustRightInd w:val="0"/>
            </w:pPr>
            <w:r w:rsidRPr="0004110B">
              <w:t>17. Ремонт и монтаж механических муфт</w:t>
            </w:r>
          </w:p>
          <w:p w:rsidR="00787A1D" w:rsidRPr="0004110B" w:rsidRDefault="00787A1D" w:rsidP="00787A1D">
            <w:pPr>
              <w:autoSpaceDE w:val="0"/>
              <w:autoSpaceDN w:val="0"/>
              <w:adjustRightInd w:val="0"/>
            </w:pPr>
            <w:r w:rsidRPr="0004110B">
              <w:t>18. Балансировка вращающихся деталей и узлов. Контроль качества</w:t>
            </w:r>
          </w:p>
          <w:p w:rsidR="00787A1D" w:rsidRPr="0004110B" w:rsidRDefault="00787A1D" w:rsidP="00787A1D">
            <w:pPr>
              <w:autoSpaceDE w:val="0"/>
              <w:autoSpaceDN w:val="0"/>
              <w:adjustRightInd w:val="0"/>
            </w:pPr>
            <w:r w:rsidRPr="0004110B">
              <w:t>19. Работа по ремонту и монтажу технологического оборудования. Контроль качества</w:t>
            </w:r>
          </w:p>
          <w:p w:rsidR="00787A1D" w:rsidRPr="0004110B" w:rsidRDefault="00787A1D" w:rsidP="00787A1D">
            <w:pPr>
              <w:autoSpaceDE w:val="0"/>
              <w:autoSpaceDN w:val="0"/>
              <w:adjustRightInd w:val="0"/>
            </w:pPr>
            <w:r w:rsidRPr="0004110B">
              <w:t>20. Работа в испытаниях технологического оборудования после ремонта и монтажа</w:t>
            </w:r>
          </w:p>
          <w:p w:rsidR="00787A1D" w:rsidRPr="0004110B" w:rsidRDefault="00787A1D" w:rsidP="00787A1D">
            <w:r w:rsidRPr="0004110B">
              <w:t>21. Оформление документации на испытание промышленного оборудования</w:t>
            </w:r>
          </w:p>
          <w:p w:rsidR="00787A1D" w:rsidRPr="0004110B" w:rsidRDefault="00787A1D" w:rsidP="00787A1D">
            <w:pPr>
              <w:rPr>
                <w:bCs/>
              </w:rPr>
            </w:pPr>
            <w:r w:rsidRPr="0004110B">
              <w:rPr>
                <w:bCs/>
              </w:rPr>
              <w:t>22. Составление дефектной ведомости</w:t>
            </w:r>
          </w:p>
          <w:p w:rsidR="00787A1D" w:rsidRPr="0004110B" w:rsidRDefault="00787A1D" w:rsidP="00787A1D">
            <w:pPr>
              <w:rPr>
                <w:bCs/>
              </w:rPr>
            </w:pPr>
            <w:r w:rsidRPr="0004110B">
              <w:rPr>
                <w:bCs/>
              </w:rPr>
              <w:t>23. Составление технологической схемы сборки</w:t>
            </w:r>
          </w:p>
          <w:p w:rsidR="001E21E4" w:rsidRDefault="00787A1D" w:rsidP="00787A1D">
            <w:pPr>
              <w:jc w:val="both"/>
              <w:rPr>
                <w:bCs/>
              </w:rPr>
            </w:pPr>
            <w:r>
              <w:rPr>
                <w:bCs/>
              </w:rPr>
              <w:t xml:space="preserve">24. Составление технологического </w:t>
            </w:r>
            <w:r w:rsidRPr="00F97809">
              <w:rPr>
                <w:bCs/>
              </w:rPr>
              <w:t>процесса ремонта основных деталей</w:t>
            </w:r>
          </w:p>
          <w:p w:rsidR="00EE20E4" w:rsidRPr="001E7C00" w:rsidRDefault="00EE20E4" w:rsidP="00EE20E4">
            <w:pPr>
              <w:numPr>
                <w:ilvl w:val="0"/>
                <w:numId w:val="11"/>
              </w:numPr>
              <w:ind w:left="360"/>
            </w:pPr>
            <w:r w:rsidRPr="001E7C00">
              <w:t>Учет отказов, повреждений и связанных с этим внеплановых простоев промышленного (технологического) оборудования производства</w:t>
            </w:r>
          </w:p>
          <w:p w:rsidR="00EE20E4" w:rsidRPr="001E7C00" w:rsidRDefault="00EE20E4" w:rsidP="00EE20E4">
            <w:pPr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ind w:left="360"/>
              <w:jc w:val="both"/>
            </w:pPr>
            <w:r w:rsidRPr="001E7C00">
              <w:t>Составление графиков осмотров оборудования, инструментального контроля (диагностирование оборудования)</w:t>
            </w:r>
          </w:p>
          <w:p w:rsidR="00EE20E4" w:rsidRPr="001E7C00" w:rsidRDefault="00EE20E4" w:rsidP="00EE20E4">
            <w:pPr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ind w:left="360"/>
              <w:jc w:val="both"/>
            </w:pPr>
            <w:r w:rsidRPr="001E7C00">
              <w:t>Составление дефектных ведомостей для промышленного (технологического) оборудования производства</w:t>
            </w:r>
          </w:p>
          <w:p w:rsidR="00EE20E4" w:rsidRPr="001E7C00" w:rsidRDefault="00EE20E4" w:rsidP="00EE20E4">
            <w:pPr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ind w:left="360"/>
              <w:jc w:val="both"/>
            </w:pPr>
            <w:r w:rsidRPr="001E7C00">
              <w:t>Составление заявок на изготовление сменных деталей и узлов для ремонта  промышленного (технологического) оборудования  производства</w:t>
            </w:r>
          </w:p>
          <w:p w:rsidR="00EE20E4" w:rsidRPr="001E7C00" w:rsidRDefault="00EE20E4" w:rsidP="00EE20E4">
            <w:pPr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ind w:left="360"/>
              <w:jc w:val="both"/>
            </w:pPr>
            <w:r w:rsidRPr="001E7C00">
              <w:t>Составление заданий на разработку чертежей сменных деталей для ремонта промышленного (технологического) оборудования производства</w:t>
            </w:r>
          </w:p>
          <w:p w:rsidR="00EE20E4" w:rsidRPr="001E7C00" w:rsidRDefault="00EE20E4" w:rsidP="00EE20E4">
            <w:pPr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ind w:left="360"/>
              <w:jc w:val="both"/>
            </w:pPr>
            <w:r w:rsidRPr="001E7C00">
              <w:t>Разрабатывать организационно-технические мероприятия, направленные на повышение качества проводимого ремонта и снижение его себестоимости за счет реализации диагностических мероприятий</w:t>
            </w:r>
          </w:p>
          <w:p w:rsidR="00EE20E4" w:rsidRPr="001E7C00" w:rsidRDefault="00EE20E4" w:rsidP="00EE20E4">
            <w:pPr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ind w:left="360"/>
              <w:jc w:val="both"/>
            </w:pPr>
            <w:r w:rsidRPr="001E7C00">
              <w:t>Закрепление эксплуатируемого оборудования подразделения за бригадами ремонтного, дежурного и эксплуатационного персонала</w:t>
            </w:r>
          </w:p>
          <w:p w:rsidR="00EE20E4" w:rsidRPr="001E7C00" w:rsidRDefault="00EE20E4" w:rsidP="00EE20E4">
            <w:pPr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ind w:left="360"/>
              <w:jc w:val="both"/>
            </w:pPr>
            <w:r w:rsidRPr="001E7C00">
              <w:t>Разработка карт технического обслуживания и ремонта оборудования</w:t>
            </w:r>
          </w:p>
          <w:p w:rsidR="00EE20E4" w:rsidRPr="001E7C00" w:rsidRDefault="00EE20E4" w:rsidP="00EE20E4">
            <w:pPr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ind w:left="360"/>
              <w:jc w:val="both"/>
            </w:pPr>
            <w:r w:rsidRPr="001E7C00">
              <w:t>Разработка инструкций по ремонту, по безопасному ведению работ</w:t>
            </w:r>
          </w:p>
          <w:p w:rsidR="00EE20E4" w:rsidRPr="001E7C00" w:rsidRDefault="00EE20E4" w:rsidP="00EE20E4">
            <w:pPr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ind w:left="360"/>
              <w:jc w:val="both"/>
            </w:pPr>
            <w:r w:rsidRPr="001E7C00">
              <w:t>Подготовка сменно-суточного задания по ремонту оборудования</w:t>
            </w:r>
          </w:p>
          <w:p w:rsidR="00EE20E4" w:rsidRPr="001E7C00" w:rsidRDefault="00EE20E4" w:rsidP="00EE20E4">
            <w:pPr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ind w:left="360"/>
              <w:jc w:val="both"/>
            </w:pPr>
            <w:r w:rsidRPr="001E7C00">
              <w:t>Составление заявок на приобретение инструментов для проведения технического обслуживания, ремонта и определительных испытаний промышленного (технологического) оборудования</w:t>
            </w:r>
          </w:p>
          <w:p w:rsidR="00EE20E4" w:rsidRPr="001E7C00" w:rsidRDefault="00EE20E4" w:rsidP="00EE20E4">
            <w:pPr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ind w:left="360"/>
              <w:jc w:val="both"/>
            </w:pPr>
            <w:r w:rsidRPr="001E7C00">
              <w:t>Доведение до работников производственных задания и графика подготовки и проведения ремонта оборудования</w:t>
            </w:r>
          </w:p>
          <w:p w:rsidR="00EE20E4" w:rsidRPr="001E7C00" w:rsidRDefault="00EE20E4" w:rsidP="00EE20E4">
            <w:pPr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ind w:left="360"/>
              <w:jc w:val="both"/>
            </w:pPr>
            <w:r w:rsidRPr="001E7C00">
              <w:t>Распределение объемов ремонтных работ между исполнителями ремонта</w:t>
            </w:r>
          </w:p>
          <w:p w:rsidR="00EE20E4" w:rsidRPr="001E7C00" w:rsidRDefault="00EE20E4" w:rsidP="00EE20E4">
            <w:pPr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ind w:left="360"/>
              <w:jc w:val="both"/>
            </w:pPr>
            <w:r w:rsidRPr="001E7C00">
              <w:t>Проведение инструктажа работников по выполнению ремонтов оборудования</w:t>
            </w:r>
          </w:p>
          <w:p w:rsidR="00EE20E4" w:rsidRPr="001E7C00" w:rsidRDefault="00EE20E4" w:rsidP="00EE20E4">
            <w:pPr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ind w:left="360"/>
              <w:jc w:val="both"/>
            </w:pPr>
            <w:r w:rsidRPr="001E7C00">
              <w:t>Проведение оперативных совещаний по обеспечению и выполнению графика ремонтных работ</w:t>
            </w:r>
          </w:p>
          <w:p w:rsidR="00EE20E4" w:rsidRPr="001E7C00" w:rsidRDefault="00EE20E4" w:rsidP="00EE20E4">
            <w:pPr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ind w:left="360"/>
              <w:jc w:val="both"/>
            </w:pPr>
            <w:r w:rsidRPr="001E7C00">
              <w:lastRenderedPageBreak/>
              <w:t>Проверка состояния рабочих мест, агрегатных, вахтенных журналов, журналов приема-сдачи смен, наличия технической документации для ведения ремонтных работ</w:t>
            </w:r>
          </w:p>
          <w:p w:rsidR="00EE20E4" w:rsidRDefault="00EE20E4" w:rsidP="00EE20E4">
            <w:pPr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ind w:left="360"/>
              <w:jc w:val="both"/>
            </w:pPr>
            <w:r w:rsidRPr="001E7C00">
              <w:t>Контроль соблюдения правил ведения и хранения работниками технической и учетной документации на бумажных и (или) электронных носителях</w:t>
            </w:r>
          </w:p>
          <w:p w:rsidR="00EE20E4" w:rsidRPr="00EE20E4" w:rsidRDefault="00EE20E4" w:rsidP="00EE20E4">
            <w:pPr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ind w:left="360"/>
              <w:jc w:val="both"/>
            </w:pPr>
            <w:r w:rsidRPr="00CE1AD0">
              <w:t>Обеспечение соблюдения ремонтниками правил и норм охраны труда, требований промышленной, пожарной и экологической безопасности при производстве ремонтных работ</w:t>
            </w:r>
          </w:p>
        </w:tc>
        <w:tc>
          <w:tcPr>
            <w:tcW w:w="960" w:type="dxa"/>
            <w:vAlign w:val="center"/>
          </w:tcPr>
          <w:p w:rsidR="001E21E4" w:rsidRPr="00C7442E" w:rsidRDefault="00787A1D" w:rsidP="006067CA">
            <w:pPr>
              <w:jc w:val="center"/>
            </w:pPr>
            <w:r>
              <w:lastRenderedPageBreak/>
              <w:t>72</w:t>
            </w:r>
          </w:p>
        </w:tc>
      </w:tr>
      <w:tr w:rsidR="001E21E4" w:rsidRPr="00EA1BBE" w:rsidTr="006067CA">
        <w:trPr>
          <w:trHeight w:val="20"/>
          <w:jc w:val="center"/>
        </w:trPr>
        <w:tc>
          <w:tcPr>
            <w:tcW w:w="14520" w:type="dxa"/>
            <w:gridSpan w:val="2"/>
            <w:vAlign w:val="center"/>
          </w:tcPr>
          <w:p w:rsidR="001E21E4" w:rsidRPr="00EA1BBE" w:rsidRDefault="00DB3B4F" w:rsidP="006067C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ПМ.04</w:t>
            </w:r>
            <w:r w:rsidR="000F5B40">
              <w:rPr>
                <w:b/>
                <w:bCs/>
              </w:rPr>
              <w:t>. Раздел 4</w:t>
            </w:r>
            <w:r w:rsidR="001E21E4" w:rsidRPr="00EA1BBE">
              <w:rPr>
                <w:b/>
                <w:bCs/>
              </w:rPr>
              <w:t xml:space="preserve">. </w:t>
            </w:r>
            <w:r w:rsidR="001E21E4" w:rsidRPr="00FB1804">
              <w:rPr>
                <w:b/>
                <w:bCs/>
              </w:rPr>
              <w:t>Организация работ по снабжению производства заготовками, запасными частями, расходными материалами.</w:t>
            </w:r>
          </w:p>
        </w:tc>
        <w:tc>
          <w:tcPr>
            <w:tcW w:w="960" w:type="dxa"/>
            <w:vAlign w:val="center"/>
          </w:tcPr>
          <w:p w:rsidR="001E21E4" w:rsidRPr="00833A3D" w:rsidRDefault="00C7442E" w:rsidP="006067CA">
            <w:pPr>
              <w:jc w:val="center"/>
              <w:rPr>
                <w:b/>
              </w:rPr>
            </w:pPr>
            <w:r w:rsidRPr="00833A3D">
              <w:rPr>
                <w:b/>
              </w:rPr>
              <w:t>108</w:t>
            </w:r>
          </w:p>
        </w:tc>
      </w:tr>
      <w:tr w:rsidR="001E21E4" w:rsidRPr="00EA1BBE" w:rsidTr="006067CA">
        <w:trPr>
          <w:trHeight w:val="20"/>
          <w:jc w:val="center"/>
        </w:trPr>
        <w:tc>
          <w:tcPr>
            <w:tcW w:w="3023" w:type="dxa"/>
            <w:vMerge w:val="restart"/>
            <w:vAlign w:val="center"/>
          </w:tcPr>
          <w:p w:rsidR="001E21E4" w:rsidRPr="00EA1BBE" w:rsidRDefault="007F02D1" w:rsidP="00312FB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4.1</w:t>
            </w:r>
            <w:r w:rsidR="001E21E4" w:rsidRPr="00EA1BBE">
              <w:rPr>
                <w:b/>
                <w:bCs/>
              </w:rPr>
              <w:t>.</w:t>
            </w:r>
            <w:r w:rsidR="001E21E4" w:rsidRPr="00EA1BBE">
              <w:t xml:space="preserve"> </w:t>
            </w:r>
            <w:r w:rsidR="000C2197">
              <w:rPr>
                <w:b/>
                <w:bCs/>
              </w:rPr>
              <w:t>Определение</w:t>
            </w:r>
            <w:r w:rsidR="00312FB6">
              <w:rPr>
                <w:b/>
                <w:bCs/>
              </w:rPr>
              <w:t xml:space="preserve"> потребности</w:t>
            </w:r>
            <w:r w:rsidR="000C2197">
              <w:rPr>
                <w:b/>
                <w:bCs/>
              </w:rPr>
              <w:t xml:space="preserve"> в материально-</w:t>
            </w:r>
            <w:r w:rsidR="00312FB6" w:rsidRPr="00312FB6">
              <w:rPr>
                <w:b/>
                <w:bCs/>
              </w:rPr>
              <w:t>техническом обеспечении</w:t>
            </w:r>
            <w:r w:rsidR="000C2197">
              <w:t xml:space="preserve"> </w:t>
            </w:r>
            <w:r w:rsidR="000C2197" w:rsidRPr="000C2197">
              <w:rPr>
                <w:b/>
                <w:bCs/>
              </w:rPr>
              <w:t>нефтегазового</w:t>
            </w:r>
            <w:r w:rsidR="000C2197">
              <w:rPr>
                <w:b/>
                <w:bCs/>
              </w:rPr>
              <w:t xml:space="preserve"> предприятия</w:t>
            </w:r>
            <w:r w:rsidR="00312FB6" w:rsidRPr="00312FB6">
              <w:rPr>
                <w:b/>
                <w:bCs/>
              </w:rPr>
              <w:t xml:space="preserve"> </w:t>
            </w:r>
          </w:p>
        </w:tc>
        <w:tc>
          <w:tcPr>
            <w:tcW w:w="11497" w:type="dxa"/>
          </w:tcPr>
          <w:p w:rsidR="001E21E4" w:rsidRPr="00EA1BBE" w:rsidRDefault="00517A3B" w:rsidP="006067CA">
            <w:pPr>
              <w:jc w:val="both"/>
            </w:pPr>
            <w:r>
              <w:rPr>
                <w:bCs/>
              </w:rPr>
              <w:t>С</w:t>
            </w:r>
            <w:r w:rsidRPr="00517A3B">
              <w:rPr>
                <w:bCs/>
              </w:rPr>
              <w:t xml:space="preserve">бор данных о потребностях </w:t>
            </w:r>
            <w:r w:rsidR="00D27BCB" w:rsidRPr="00D27BCB">
              <w:rPr>
                <w:bCs/>
              </w:rPr>
              <w:t>предприятия</w:t>
            </w:r>
            <w:r w:rsidRPr="00517A3B">
              <w:rPr>
                <w:bCs/>
              </w:rPr>
              <w:t xml:space="preserve"> в заготовках, запасн</w:t>
            </w:r>
            <w:r w:rsidR="00312FB6">
              <w:rPr>
                <w:bCs/>
              </w:rPr>
              <w:t>ых частях, расходных материалах.</w:t>
            </w:r>
            <w:r w:rsidR="000C2197">
              <w:t xml:space="preserve"> </w:t>
            </w:r>
            <w:r w:rsidR="000C2197">
              <w:rPr>
                <w:bCs/>
              </w:rPr>
              <w:t>Определение оптимальных методов</w:t>
            </w:r>
            <w:r w:rsidR="000C2197" w:rsidRPr="000C2197">
              <w:rPr>
                <w:bCs/>
              </w:rPr>
              <w:t xml:space="preserve"> восстановления работоспособности промышленного оборудования.</w:t>
            </w:r>
            <w:r w:rsidR="00D27BCB">
              <w:t xml:space="preserve"> </w:t>
            </w:r>
            <w:r w:rsidR="00D27BCB" w:rsidRPr="00D27BCB">
              <w:rPr>
                <w:bCs/>
              </w:rPr>
              <w:t>Приемка материалов от организаций</w:t>
            </w:r>
            <w:r w:rsidR="00D27BCB">
              <w:rPr>
                <w:bCs/>
              </w:rPr>
              <w:t>.</w:t>
            </w:r>
          </w:p>
        </w:tc>
        <w:tc>
          <w:tcPr>
            <w:tcW w:w="960" w:type="dxa"/>
            <w:vAlign w:val="center"/>
          </w:tcPr>
          <w:p w:rsidR="001E21E4" w:rsidRPr="00833A3D" w:rsidRDefault="00D27BCB" w:rsidP="006067CA">
            <w:pPr>
              <w:jc w:val="center"/>
            </w:pPr>
            <w:r>
              <w:t>36</w:t>
            </w:r>
          </w:p>
        </w:tc>
      </w:tr>
      <w:tr w:rsidR="00517A3B" w:rsidRPr="00EA1BBE" w:rsidTr="006067CA">
        <w:trPr>
          <w:trHeight w:val="20"/>
          <w:jc w:val="center"/>
        </w:trPr>
        <w:tc>
          <w:tcPr>
            <w:tcW w:w="3023" w:type="dxa"/>
            <w:vMerge/>
            <w:vAlign w:val="center"/>
          </w:tcPr>
          <w:p w:rsidR="00517A3B" w:rsidRDefault="00517A3B" w:rsidP="006067CA">
            <w:pPr>
              <w:jc w:val="center"/>
              <w:rPr>
                <w:b/>
                <w:bCs/>
              </w:rPr>
            </w:pPr>
          </w:p>
        </w:tc>
        <w:tc>
          <w:tcPr>
            <w:tcW w:w="11497" w:type="dxa"/>
          </w:tcPr>
          <w:p w:rsidR="00517A3B" w:rsidRDefault="00517A3B" w:rsidP="006067CA">
            <w:pPr>
              <w:jc w:val="both"/>
              <w:rPr>
                <w:bCs/>
              </w:rPr>
            </w:pPr>
            <w:r>
              <w:rPr>
                <w:bCs/>
              </w:rPr>
              <w:t>А</w:t>
            </w:r>
            <w:r w:rsidRPr="00517A3B">
              <w:rPr>
                <w:bCs/>
              </w:rPr>
              <w:t>нализ результатов использования заготовок, запасных частей, расходных материалов.</w:t>
            </w:r>
          </w:p>
        </w:tc>
        <w:tc>
          <w:tcPr>
            <w:tcW w:w="960" w:type="dxa"/>
            <w:vAlign w:val="center"/>
          </w:tcPr>
          <w:p w:rsidR="00517A3B" w:rsidRPr="00833A3D" w:rsidRDefault="00D27BCB" w:rsidP="006067CA">
            <w:pPr>
              <w:jc w:val="center"/>
            </w:pPr>
            <w:r>
              <w:t>36</w:t>
            </w:r>
          </w:p>
        </w:tc>
      </w:tr>
      <w:tr w:rsidR="001E21E4" w:rsidRPr="00EA1BBE" w:rsidTr="006067CA">
        <w:trPr>
          <w:trHeight w:val="20"/>
          <w:jc w:val="center"/>
        </w:trPr>
        <w:tc>
          <w:tcPr>
            <w:tcW w:w="3023" w:type="dxa"/>
            <w:vMerge/>
          </w:tcPr>
          <w:p w:rsidR="001E21E4" w:rsidRPr="00EA1BBE" w:rsidRDefault="001E21E4" w:rsidP="006067CA">
            <w:pPr>
              <w:rPr>
                <w:b/>
                <w:bCs/>
              </w:rPr>
            </w:pPr>
          </w:p>
        </w:tc>
        <w:tc>
          <w:tcPr>
            <w:tcW w:w="11497" w:type="dxa"/>
          </w:tcPr>
          <w:p w:rsidR="001E21E4" w:rsidRPr="00EA1BBE" w:rsidRDefault="00517A3B" w:rsidP="006067CA">
            <w:pPr>
              <w:jc w:val="both"/>
            </w:pPr>
            <w:r>
              <w:rPr>
                <w:bCs/>
              </w:rPr>
              <w:t>Оформление документации</w:t>
            </w:r>
            <w:r w:rsidRPr="00517A3B">
              <w:rPr>
                <w:bCs/>
              </w:rPr>
              <w:t xml:space="preserve"> на заготовки, зап</w:t>
            </w:r>
            <w:r w:rsidR="00312FB6">
              <w:rPr>
                <w:bCs/>
              </w:rPr>
              <w:t>асные части, расходный материал.</w:t>
            </w:r>
            <w:r w:rsidR="00D27BCB">
              <w:t xml:space="preserve"> Д</w:t>
            </w:r>
            <w:r w:rsidR="00D27BCB">
              <w:rPr>
                <w:bCs/>
              </w:rPr>
              <w:t>оговора</w:t>
            </w:r>
            <w:r w:rsidR="00D27BCB" w:rsidRPr="00D27BCB">
              <w:rPr>
                <w:bCs/>
              </w:rPr>
              <w:t xml:space="preserve"> купли-продажи</w:t>
            </w:r>
            <w:r w:rsidR="00D27BCB">
              <w:rPr>
                <w:bCs/>
              </w:rPr>
              <w:t xml:space="preserve"> и поставки материалов, сертификаты,</w:t>
            </w:r>
            <w:r w:rsidR="00D27BCB">
              <w:t xml:space="preserve"> д</w:t>
            </w:r>
            <w:r w:rsidR="00D27BCB">
              <w:rPr>
                <w:bCs/>
              </w:rPr>
              <w:t>оверенности</w:t>
            </w:r>
            <w:r w:rsidR="00FB0B5D">
              <w:rPr>
                <w:bCs/>
              </w:rPr>
              <w:t xml:space="preserve"> на получение материалов,</w:t>
            </w:r>
            <w:r w:rsidR="00FB0B5D">
              <w:t xml:space="preserve"> </w:t>
            </w:r>
            <w:r w:rsidR="00FB0B5D" w:rsidRPr="00FB0B5D">
              <w:rPr>
                <w:bCs/>
              </w:rPr>
              <w:t>счета-фактуры</w:t>
            </w:r>
            <w:r w:rsidR="00FB0B5D">
              <w:rPr>
                <w:bCs/>
              </w:rPr>
              <w:t>.</w:t>
            </w:r>
          </w:p>
        </w:tc>
        <w:tc>
          <w:tcPr>
            <w:tcW w:w="960" w:type="dxa"/>
            <w:vAlign w:val="center"/>
          </w:tcPr>
          <w:p w:rsidR="001E21E4" w:rsidRPr="00833A3D" w:rsidRDefault="00D27BCB" w:rsidP="006067CA">
            <w:pPr>
              <w:jc w:val="center"/>
            </w:pPr>
            <w:r>
              <w:t>36</w:t>
            </w:r>
          </w:p>
        </w:tc>
      </w:tr>
      <w:tr w:rsidR="001E21E4" w:rsidRPr="00EA1BBE" w:rsidTr="006067CA">
        <w:trPr>
          <w:trHeight w:val="20"/>
          <w:jc w:val="center"/>
        </w:trPr>
        <w:tc>
          <w:tcPr>
            <w:tcW w:w="14520" w:type="dxa"/>
            <w:gridSpan w:val="2"/>
            <w:vAlign w:val="center"/>
          </w:tcPr>
          <w:p w:rsidR="001E21E4" w:rsidRPr="00EA1BBE" w:rsidRDefault="001E21E4" w:rsidP="000F5B40">
            <w:pPr>
              <w:jc w:val="center"/>
              <w:rPr>
                <w:highlight w:val="yellow"/>
              </w:rPr>
            </w:pPr>
            <w:r w:rsidRPr="003B6CE9">
              <w:rPr>
                <w:b/>
                <w:bCs/>
              </w:rPr>
              <w:t>ПМ.0</w:t>
            </w:r>
            <w:r w:rsidR="00E919FA" w:rsidRPr="003B6CE9">
              <w:rPr>
                <w:b/>
                <w:bCs/>
              </w:rPr>
              <w:t>5</w:t>
            </w:r>
            <w:r w:rsidR="00787A1D">
              <w:rPr>
                <w:b/>
                <w:bCs/>
              </w:rPr>
              <w:t xml:space="preserve">. Раздел </w:t>
            </w:r>
            <w:r w:rsidR="000F5B40">
              <w:rPr>
                <w:b/>
                <w:bCs/>
              </w:rPr>
              <w:t>5</w:t>
            </w:r>
            <w:r w:rsidRPr="003B6CE9">
              <w:rPr>
                <w:b/>
                <w:bCs/>
              </w:rPr>
              <w:t xml:space="preserve">. </w:t>
            </w:r>
            <w:r w:rsidR="00DB3B4F" w:rsidRPr="00DB3B4F">
              <w:rPr>
                <w:b/>
                <w:bCs/>
              </w:rPr>
              <w:t>Выполнение работ по профессии слесарь по ремонту промыслового нефтегазового оборудования</w:t>
            </w:r>
            <w:r w:rsidRPr="003B6CE9">
              <w:rPr>
                <w:b/>
                <w:bCs/>
              </w:rPr>
              <w:t>.</w:t>
            </w:r>
          </w:p>
        </w:tc>
        <w:tc>
          <w:tcPr>
            <w:tcW w:w="960" w:type="dxa"/>
            <w:vAlign w:val="center"/>
          </w:tcPr>
          <w:p w:rsidR="001E21E4" w:rsidRPr="007F02D1" w:rsidRDefault="00833A3D" w:rsidP="006067CA">
            <w:pPr>
              <w:jc w:val="center"/>
              <w:rPr>
                <w:b/>
              </w:rPr>
            </w:pPr>
            <w:r w:rsidRPr="007F02D1">
              <w:rPr>
                <w:b/>
              </w:rPr>
              <w:t>72</w:t>
            </w:r>
          </w:p>
        </w:tc>
      </w:tr>
      <w:tr w:rsidR="001E21E4" w:rsidRPr="00EA1BBE" w:rsidTr="007F02D1">
        <w:trPr>
          <w:trHeight w:val="149"/>
          <w:jc w:val="center"/>
        </w:trPr>
        <w:tc>
          <w:tcPr>
            <w:tcW w:w="3023" w:type="dxa"/>
            <w:vMerge w:val="restart"/>
            <w:vAlign w:val="center"/>
          </w:tcPr>
          <w:p w:rsidR="00E919FA" w:rsidRPr="007F02D1" w:rsidRDefault="007F02D1" w:rsidP="007F02D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5</w:t>
            </w:r>
            <w:r w:rsidR="001E21E4" w:rsidRPr="00EA1BBE">
              <w:rPr>
                <w:b/>
                <w:bCs/>
              </w:rPr>
              <w:t>.1.</w:t>
            </w:r>
            <w:r w:rsidR="001E21E4" w:rsidRPr="00EA1BBE">
              <w:t xml:space="preserve"> </w:t>
            </w:r>
            <w:r w:rsidR="00CA374D" w:rsidRPr="00CA374D">
              <w:rPr>
                <w:b/>
                <w:bCs/>
              </w:rPr>
              <w:t>Обслуживание и ремонт промыслового нефтегазового оборудования</w:t>
            </w:r>
          </w:p>
        </w:tc>
        <w:tc>
          <w:tcPr>
            <w:tcW w:w="11497" w:type="dxa"/>
          </w:tcPr>
          <w:p w:rsidR="001E21E4" w:rsidRPr="007F02D1" w:rsidRDefault="00CA374D" w:rsidP="006067CA">
            <w:r w:rsidRPr="00CA374D">
              <w:t>Техническое обс</w:t>
            </w:r>
            <w:r>
              <w:t xml:space="preserve">луживание простых, </w:t>
            </w:r>
            <w:r w:rsidRPr="00CA374D">
              <w:t>средней сложности</w:t>
            </w:r>
            <w:r>
              <w:t xml:space="preserve"> и сложных</w:t>
            </w:r>
            <w:r w:rsidRPr="00CA374D">
              <w:t xml:space="preserve"> элементов промыслового нефтегазового оборудования</w:t>
            </w:r>
            <w:r>
              <w:t>.</w:t>
            </w:r>
          </w:p>
        </w:tc>
        <w:tc>
          <w:tcPr>
            <w:tcW w:w="960" w:type="dxa"/>
            <w:vAlign w:val="center"/>
          </w:tcPr>
          <w:p w:rsidR="001E21E4" w:rsidRPr="007F02D1" w:rsidRDefault="00863201" w:rsidP="006067CA">
            <w:pPr>
              <w:jc w:val="center"/>
            </w:pPr>
            <w:r>
              <w:t>18</w:t>
            </w:r>
          </w:p>
        </w:tc>
      </w:tr>
      <w:tr w:rsidR="001E21E4" w:rsidRPr="00EA1BBE" w:rsidTr="006067CA">
        <w:trPr>
          <w:trHeight w:val="20"/>
          <w:jc w:val="center"/>
        </w:trPr>
        <w:tc>
          <w:tcPr>
            <w:tcW w:w="3023" w:type="dxa"/>
            <w:vMerge/>
            <w:vAlign w:val="center"/>
          </w:tcPr>
          <w:p w:rsidR="001E21E4" w:rsidRPr="00EA1BBE" w:rsidRDefault="001E21E4" w:rsidP="006067CA">
            <w:pPr>
              <w:jc w:val="center"/>
              <w:rPr>
                <w:b/>
                <w:bCs/>
              </w:rPr>
            </w:pPr>
          </w:p>
        </w:tc>
        <w:tc>
          <w:tcPr>
            <w:tcW w:w="11497" w:type="dxa"/>
          </w:tcPr>
          <w:p w:rsidR="001E21E4" w:rsidRPr="007F02D1" w:rsidRDefault="00CA374D" w:rsidP="006067CA">
            <w:pPr>
              <w:jc w:val="both"/>
            </w:pPr>
            <w:r w:rsidRPr="00CA374D">
              <w:rPr>
                <w:bCs/>
              </w:rPr>
              <w:t>Подготовка к ремонту</w:t>
            </w:r>
            <w:r w:rsidR="00863201">
              <w:rPr>
                <w:bCs/>
              </w:rPr>
              <w:t xml:space="preserve"> и ремонт</w:t>
            </w:r>
            <w:r w:rsidRPr="00CA374D">
              <w:rPr>
                <w:bCs/>
              </w:rPr>
              <w:t xml:space="preserve"> узлов и механизмов машин и аппаратов, агрегатов промыслового нефтегазового оборудования</w:t>
            </w:r>
            <w:r>
              <w:rPr>
                <w:bCs/>
              </w:rPr>
              <w:t>.</w:t>
            </w:r>
          </w:p>
        </w:tc>
        <w:tc>
          <w:tcPr>
            <w:tcW w:w="960" w:type="dxa"/>
            <w:vAlign w:val="center"/>
          </w:tcPr>
          <w:p w:rsidR="001E21E4" w:rsidRPr="007F02D1" w:rsidRDefault="00A80953" w:rsidP="006067CA">
            <w:pPr>
              <w:jc w:val="center"/>
            </w:pPr>
            <w:r>
              <w:t>18</w:t>
            </w:r>
          </w:p>
        </w:tc>
      </w:tr>
      <w:tr w:rsidR="001E21E4" w:rsidRPr="00EA1BBE" w:rsidTr="006067CA">
        <w:trPr>
          <w:trHeight w:val="20"/>
          <w:jc w:val="center"/>
        </w:trPr>
        <w:tc>
          <w:tcPr>
            <w:tcW w:w="3023" w:type="dxa"/>
            <w:vMerge/>
            <w:vAlign w:val="center"/>
          </w:tcPr>
          <w:p w:rsidR="001E21E4" w:rsidRPr="00EA1BBE" w:rsidRDefault="001E21E4" w:rsidP="006067CA">
            <w:pPr>
              <w:jc w:val="center"/>
              <w:rPr>
                <w:b/>
                <w:bCs/>
              </w:rPr>
            </w:pPr>
          </w:p>
        </w:tc>
        <w:tc>
          <w:tcPr>
            <w:tcW w:w="11497" w:type="dxa"/>
          </w:tcPr>
          <w:p w:rsidR="001E21E4" w:rsidRPr="007F02D1" w:rsidRDefault="00863201" w:rsidP="006067CA">
            <w:pPr>
              <w:jc w:val="both"/>
              <w:rPr>
                <w:spacing w:val="-8"/>
              </w:rPr>
            </w:pPr>
            <w:r>
              <w:rPr>
                <w:spacing w:val="-8"/>
              </w:rPr>
              <w:t>Разборка и сборка</w:t>
            </w:r>
            <w:r w:rsidRPr="00863201">
              <w:rPr>
                <w:spacing w:val="-8"/>
              </w:rPr>
              <w:t xml:space="preserve"> промыслового нефтегазового оборудования</w:t>
            </w:r>
            <w:r>
              <w:rPr>
                <w:spacing w:val="-8"/>
              </w:rPr>
              <w:t>.</w:t>
            </w:r>
          </w:p>
        </w:tc>
        <w:tc>
          <w:tcPr>
            <w:tcW w:w="960" w:type="dxa"/>
            <w:vAlign w:val="center"/>
          </w:tcPr>
          <w:p w:rsidR="001E21E4" w:rsidRPr="007F02D1" w:rsidRDefault="00863201" w:rsidP="006067CA">
            <w:pPr>
              <w:jc w:val="center"/>
            </w:pPr>
            <w:r>
              <w:t>36</w:t>
            </w:r>
          </w:p>
        </w:tc>
      </w:tr>
      <w:tr w:rsidR="001E21E4" w:rsidRPr="00EA1BBE" w:rsidTr="006067CA">
        <w:trPr>
          <w:trHeight w:val="20"/>
          <w:jc w:val="center"/>
        </w:trPr>
        <w:tc>
          <w:tcPr>
            <w:tcW w:w="14520" w:type="dxa"/>
            <w:gridSpan w:val="2"/>
            <w:vAlign w:val="center"/>
          </w:tcPr>
          <w:p w:rsidR="001E21E4" w:rsidRPr="00EA1BBE" w:rsidRDefault="001E21E4" w:rsidP="00787A1D">
            <w:pPr>
              <w:jc w:val="right"/>
              <w:rPr>
                <w:b/>
              </w:rPr>
            </w:pPr>
            <w:r w:rsidRPr="00EA1BBE">
              <w:rPr>
                <w:b/>
              </w:rPr>
              <w:t>Итого:</w:t>
            </w:r>
            <w:r w:rsidR="00D27BCB">
              <w:rPr>
                <w:b/>
              </w:rPr>
              <w:t xml:space="preserve"> </w:t>
            </w:r>
          </w:p>
        </w:tc>
        <w:tc>
          <w:tcPr>
            <w:tcW w:w="960" w:type="dxa"/>
            <w:vAlign w:val="center"/>
          </w:tcPr>
          <w:p w:rsidR="001E21E4" w:rsidRPr="00BA2032" w:rsidRDefault="00BA2032" w:rsidP="006067CA">
            <w:pPr>
              <w:jc w:val="center"/>
              <w:rPr>
                <w:b/>
              </w:rPr>
            </w:pPr>
            <w:r w:rsidRPr="00BA2032">
              <w:rPr>
                <w:b/>
              </w:rPr>
              <w:t>468</w:t>
            </w:r>
          </w:p>
        </w:tc>
      </w:tr>
    </w:tbl>
    <w:p w:rsidR="00E06401" w:rsidRPr="007A049F" w:rsidRDefault="00E06401" w:rsidP="00FC5C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"/>
          <w:szCs w:val="4"/>
        </w:rPr>
      </w:pPr>
    </w:p>
    <w:p w:rsidR="00467333" w:rsidRPr="00EA1BBE" w:rsidRDefault="00467333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ectPr w:rsidR="00467333" w:rsidRPr="00EA1BBE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467333" w:rsidRPr="00EA1BBE" w:rsidRDefault="00467333" w:rsidP="004C1C4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bCs/>
          <w:caps/>
        </w:rPr>
      </w:pPr>
      <w:r w:rsidRPr="00EA1BBE">
        <w:rPr>
          <w:b/>
          <w:bCs/>
          <w:caps/>
        </w:rPr>
        <w:lastRenderedPageBreak/>
        <w:t>4. условия реализации программы Производственной ПРАКТИКИ</w:t>
      </w:r>
    </w:p>
    <w:p w:rsidR="00467333" w:rsidRPr="00EA1BBE" w:rsidRDefault="00467333" w:rsidP="00652DB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bCs/>
        </w:rPr>
      </w:pPr>
      <w:r w:rsidRPr="00EA1BBE">
        <w:rPr>
          <w:b/>
          <w:bCs/>
        </w:rPr>
        <w:t>4.1. Требования к минимальному материально-техническому обеспечению</w:t>
      </w:r>
    </w:p>
    <w:p w:rsidR="00467333" w:rsidRPr="00EA1BBE" w:rsidRDefault="00467333" w:rsidP="00125BE9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EA1BBE">
        <w:tab/>
        <w:t>Производственная практика проводится непосредственно на предприятии.</w:t>
      </w:r>
    </w:p>
    <w:p w:rsidR="00467333" w:rsidRPr="00EA1BBE" w:rsidRDefault="00467333" w:rsidP="001672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EA1BBE">
        <w:t>Технические средства обучения:</w:t>
      </w:r>
    </w:p>
    <w:p w:rsidR="00467333" w:rsidRPr="00EA1BBE" w:rsidRDefault="00467333" w:rsidP="00306010">
      <w:pPr>
        <w:pStyle w:val="Default"/>
        <w:numPr>
          <w:ilvl w:val="0"/>
          <w:numId w:val="1"/>
        </w:numPr>
      </w:pPr>
      <w:r w:rsidRPr="00EA1BBE">
        <w:t>образцы документации;</w:t>
      </w:r>
    </w:p>
    <w:p w:rsidR="00467333" w:rsidRPr="00EA1BBE" w:rsidRDefault="00467333" w:rsidP="00306010">
      <w:pPr>
        <w:pStyle w:val="Default"/>
        <w:numPr>
          <w:ilvl w:val="0"/>
          <w:numId w:val="1"/>
        </w:numPr>
      </w:pPr>
      <w:r w:rsidRPr="00EA1BBE">
        <w:t>инструкции по охране труда и мерах пожарной безопасности;</w:t>
      </w:r>
    </w:p>
    <w:p w:rsidR="00467333" w:rsidRPr="00EA1BBE" w:rsidRDefault="00467333" w:rsidP="00306010">
      <w:pPr>
        <w:pStyle w:val="Default"/>
        <w:numPr>
          <w:ilvl w:val="0"/>
          <w:numId w:val="1"/>
        </w:numPr>
      </w:pPr>
      <w:r w:rsidRPr="00EA1BBE">
        <w:t xml:space="preserve">инструкции по монтажу и ремонту </w:t>
      </w:r>
      <w:r w:rsidR="00431B0B" w:rsidRPr="00EA1BBE">
        <w:t xml:space="preserve">промышленного </w:t>
      </w:r>
      <w:r w:rsidRPr="00EA1BBE">
        <w:t>оборудования.</w:t>
      </w:r>
    </w:p>
    <w:p w:rsidR="00467333" w:rsidRPr="00EA1BBE" w:rsidRDefault="00467333" w:rsidP="003B75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</w:pPr>
    </w:p>
    <w:p w:rsidR="00467333" w:rsidRPr="00EA1BBE" w:rsidRDefault="00467333" w:rsidP="00652DB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bCs/>
        </w:rPr>
      </w:pPr>
      <w:r w:rsidRPr="00EA1BBE">
        <w:rPr>
          <w:b/>
          <w:bCs/>
        </w:rPr>
        <w:t>4.2. Информационное обеспечение обучения</w:t>
      </w:r>
    </w:p>
    <w:p w:rsidR="00E919FA" w:rsidRPr="00BA398D" w:rsidRDefault="00E919FA" w:rsidP="00E919FA">
      <w:pPr>
        <w:ind w:left="360"/>
        <w:jc w:val="both"/>
        <w:rPr>
          <w:u w:val="single"/>
        </w:rPr>
      </w:pPr>
      <w:r w:rsidRPr="00097A11">
        <w:rPr>
          <w:b/>
          <w:bCs/>
        </w:rPr>
        <w:t>Основная литература</w:t>
      </w:r>
      <w:r w:rsidRPr="00BA398D">
        <w:rPr>
          <w:u w:val="single"/>
        </w:rPr>
        <w:t>:</w:t>
      </w:r>
    </w:p>
    <w:p w:rsidR="00A30FF9" w:rsidRPr="006B4AEB" w:rsidRDefault="00A30FF9" w:rsidP="006B4AEB">
      <w:pPr>
        <w:pStyle w:val="af7"/>
        <w:numPr>
          <w:ilvl w:val="0"/>
          <w:numId w:val="20"/>
        </w:numPr>
        <w:jc w:val="both"/>
      </w:pPr>
      <w:r w:rsidRPr="006B4AEB">
        <w:t xml:space="preserve">Белкин, А. П. Диагностика теплоэнергетического оборудования : учебное пособие для СПО / А. П. Белкин, О. А. Степанов. — 4-е изд., стер. — Санкт-Петербург : Лань, 2024. — 240 с. — ISBN 978-5-507-50107-6. — Текст : электронный // Лань : электронно-библиотечная система. — URL: https://e.lanbook.com/book/412070 (дата обращения: </w:t>
      </w:r>
      <w:r w:rsidR="00E66501">
        <w:t>28</w:t>
      </w:r>
      <w:r w:rsidRPr="006B4AEB">
        <w:t xml:space="preserve">.01.2025). </w:t>
      </w:r>
    </w:p>
    <w:p w:rsidR="00E919FA" w:rsidRPr="006B4AEB" w:rsidRDefault="00E919FA" w:rsidP="006B4AEB">
      <w:pPr>
        <w:pStyle w:val="af7"/>
        <w:numPr>
          <w:ilvl w:val="0"/>
          <w:numId w:val="20"/>
        </w:numPr>
        <w:jc w:val="both"/>
      </w:pPr>
      <w:r w:rsidRPr="006B4AEB">
        <w:t xml:space="preserve">Воробьев, В. А.  Эксплуатация и ремонт электрооборудования и средств автоматизации : учебник и практикум для среднего профессионального образования / В. А. Воробьев. — 3-е изд., испр. и доп. — Москва : Издательство Юрайт, 2023. — 398 с. — (Профессиональное образование). — ISBN 978-5-534-13776-7. — Текст : электронный // Образовательная платформа Юрайт [сайт]. — URL: https://urait.ru/bcode/512918 (дата обращения: </w:t>
      </w:r>
      <w:r w:rsidR="00E66501">
        <w:t>28.01.2025</w:t>
      </w:r>
      <w:r w:rsidRPr="006B4AEB">
        <w:t>).</w:t>
      </w:r>
    </w:p>
    <w:p w:rsidR="00E66501" w:rsidRDefault="00A30FF9" w:rsidP="006B4AEB">
      <w:pPr>
        <w:pStyle w:val="af7"/>
        <w:numPr>
          <w:ilvl w:val="0"/>
          <w:numId w:val="20"/>
        </w:numPr>
        <w:jc w:val="both"/>
      </w:pPr>
      <w:r w:rsidRPr="006B4AEB">
        <w:t>Дылдин, Г. П. Насосы для нефтегазовой отрасли : учебно-методическое пособие для бакалавриата / Г. П. Дылдин, В. Н. Макаров. — Екатеринбург : УГГУ, 2022. — 89 с. — Текст : электронный // Лань : электронно-библиотечная система. — URL: https://e.lanbook.com/book/453518  (дата обращения: 2</w:t>
      </w:r>
      <w:r w:rsidR="00E66501">
        <w:t>8</w:t>
      </w:r>
      <w:r w:rsidRPr="006B4AEB">
        <w:t xml:space="preserve">.01.2025). </w:t>
      </w:r>
    </w:p>
    <w:p w:rsidR="00A30FF9" w:rsidRPr="006B4AEB" w:rsidRDefault="00A30FF9" w:rsidP="006B4AEB">
      <w:pPr>
        <w:pStyle w:val="af7"/>
        <w:numPr>
          <w:ilvl w:val="0"/>
          <w:numId w:val="20"/>
        </w:numPr>
        <w:jc w:val="both"/>
      </w:pPr>
      <w:r w:rsidRPr="006B4AEB">
        <w:t>Кожухов, В. А. Ремонт технологического оборудования : учебное пособие для бакалавриата / В. А. Кожухов, Н. Ю. Кожухова, Ю. Д. Алашкевич. — Красноярск : СибГУ им. академика М. Ф. Решетнёва, 2018. — 114 с. — Текст : электронный // Лань : электронно-библиотечная система. — URL: https://e.lanbook.com/book/147463 (дата обращения: 2</w:t>
      </w:r>
      <w:r w:rsidR="00E66501">
        <w:t>8</w:t>
      </w:r>
      <w:r w:rsidRPr="006B4AEB">
        <w:t>.01.2025).</w:t>
      </w:r>
    </w:p>
    <w:p w:rsidR="00A9061A" w:rsidRPr="006B4AEB" w:rsidRDefault="00A9061A" w:rsidP="006B4AEB">
      <w:pPr>
        <w:pStyle w:val="af7"/>
        <w:numPr>
          <w:ilvl w:val="0"/>
          <w:numId w:val="20"/>
        </w:numPr>
        <w:jc w:val="both"/>
      </w:pPr>
      <w:r w:rsidRPr="006B4AEB">
        <w:t xml:space="preserve">Константинов, В. Ф. Грузоподъемные и транспортирующие машины : учебное пособие для СПО / В. Ф. Константинов. — 2-е изд., стер. — Санкт-Петербург : Лань, 2025. — 176 с. — ISBN 978-5-507-52325-2. — Текст : электронный // Лань : электронно-библиотечная система. — URL: https://e.lanbook.com/book/448562 (дата обращения: </w:t>
      </w:r>
      <w:r w:rsidR="00E66501">
        <w:t>28.01.2025</w:t>
      </w:r>
      <w:r w:rsidRPr="006B4AEB">
        <w:t xml:space="preserve">).  </w:t>
      </w:r>
    </w:p>
    <w:p w:rsidR="00A14D5F" w:rsidRPr="006B4AEB" w:rsidRDefault="00A14D5F" w:rsidP="006B4AEB">
      <w:pPr>
        <w:pStyle w:val="af7"/>
        <w:numPr>
          <w:ilvl w:val="0"/>
          <w:numId w:val="20"/>
        </w:numPr>
        <w:jc w:val="both"/>
      </w:pPr>
      <w:r w:rsidRPr="006B4AEB">
        <w:t xml:space="preserve">Лягова, А. А. Технологическое оборудование газонефтепроводов и газонефтехранилищ : учебное пособие для СПО / А. А. Лягова, А. Е. Белоусов, Г. Г. Попов. — 2-е изд., стер. — Санкт-Петербург : Лань, 2024. — 112 с. — ISBN 978-5-507-51650-6. — Текст : электронный // Лань : электронно-библиотечная система. — URL: https://e.lanbook.com/book/426293 (дата обращения: </w:t>
      </w:r>
      <w:r w:rsidR="00E66501">
        <w:t>28.01.2025</w:t>
      </w:r>
      <w:r w:rsidRPr="006B4AEB">
        <w:t>).</w:t>
      </w:r>
    </w:p>
    <w:p w:rsidR="00A30FF9" w:rsidRPr="006B4AEB" w:rsidRDefault="00A30FF9" w:rsidP="006B4AEB">
      <w:pPr>
        <w:pStyle w:val="af7"/>
        <w:numPr>
          <w:ilvl w:val="0"/>
          <w:numId w:val="20"/>
        </w:numPr>
        <w:jc w:val="both"/>
      </w:pPr>
      <w:r w:rsidRPr="006B4AEB">
        <w:t>Мирошин, Д. Г.  Слесарное дело : учебное пособие для среднего профессионального образования / Д. Г. Мирошин. — Москва : Издательство Юрайт, 2024. — 334 с. — (Профессиональное образование). — ISBN 978-5-534-11661-8. — Текст : электронный // Образовательная платформа Юрайт [сайт]. — URL: https://urait.ru/bcode/541966 (дата обращения: 28.01.2025).</w:t>
      </w:r>
    </w:p>
    <w:p w:rsidR="00A9061A" w:rsidRPr="006B4AEB" w:rsidRDefault="00A9061A" w:rsidP="006B4AEB">
      <w:pPr>
        <w:pStyle w:val="af7"/>
        <w:numPr>
          <w:ilvl w:val="0"/>
          <w:numId w:val="20"/>
        </w:numPr>
        <w:jc w:val="both"/>
      </w:pPr>
      <w:r w:rsidRPr="006B4AEB">
        <w:t xml:space="preserve">Монтаж технологического оборудования : учебное пособие для бакалавриата / В. А. Кожухов, Н. Ю. Кожухова, Ю. Д. Алашкевич, И. А. Воронин. — Красноярск : СибГУ им. академика М. Ф. Решетнёва, 2022. — 88 с. — Текст : электронный // Лань : электронно-библиотечная система. — URL: https://e.lanbook.com/book/269981 (дата обращения: </w:t>
      </w:r>
      <w:r w:rsidR="00E66501">
        <w:t>28.01.2025</w:t>
      </w:r>
      <w:r w:rsidRPr="006B4AEB">
        <w:t xml:space="preserve">). </w:t>
      </w:r>
    </w:p>
    <w:p w:rsidR="00A14D5F" w:rsidRPr="006B4AEB" w:rsidRDefault="00A14D5F" w:rsidP="006B4AEB">
      <w:pPr>
        <w:pStyle w:val="af7"/>
        <w:numPr>
          <w:ilvl w:val="0"/>
          <w:numId w:val="20"/>
        </w:numPr>
        <w:jc w:val="both"/>
      </w:pPr>
      <w:r w:rsidRPr="006B4AEB">
        <w:t xml:space="preserve">Организация производства : учебник для среднего профессионального образования / И. Н. Иванов [и др.] ; под редакцией И. Н. Иванова. — 2-е изд. — Москва : </w:t>
      </w:r>
      <w:r w:rsidRPr="006B4AEB">
        <w:lastRenderedPageBreak/>
        <w:t xml:space="preserve">Издательство Юрайт, 2024. — 546 с. — (Профессиональное образование). — ISBN 978-5-534-16518-0. — Текст : электронный // Образовательная платформа Юрайт [сайт]. — URL: https://urait.ru/bcode/544926 (дата обращения: </w:t>
      </w:r>
      <w:r w:rsidR="00E66501">
        <w:t>28.01.2025</w:t>
      </w:r>
      <w:r w:rsidRPr="006B4AEB">
        <w:t>).</w:t>
      </w:r>
    </w:p>
    <w:p w:rsidR="00E919FA" w:rsidRPr="006B4AEB" w:rsidRDefault="00E919FA" w:rsidP="006B4AEB">
      <w:pPr>
        <w:pStyle w:val="af7"/>
        <w:numPr>
          <w:ilvl w:val="0"/>
          <w:numId w:val="20"/>
        </w:numPr>
        <w:jc w:val="both"/>
      </w:pPr>
      <w:r w:rsidRPr="006B4AEB">
        <w:t>Покровский, Б. С. Основы слесарского дела : уче</w:t>
      </w:r>
      <w:r w:rsidR="003D0DFD" w:rsidRPr="006B4AEB">
        <w:t>ник</w:t>
      </w:r>
      <w:r w:rsidRPr="006B4AEB">
        <w:t xml:space="preserve"> для </w:t>
      </w:r>
      <w:r w:rsidR="003D0DFD" w:rsidRPr="006B4AEB">
        <w:t xml:space="preserve"> </w:t>
      </w:r>
      <w:r w:rsidRPr="006B4AEB">
        <w:t>учреждений СПО / Б. С. Покровский. – 5-е изд., стер. – Москва : Образовательно-издательский центр «Акаде</w:t>
      </w:r>
      <w:r w:rsidR="003D0DFD" w:rsidRPr="006B4AEB">
        <w:t>м</w:t>
      </w:r>
      <w:r w:rsidRPr="006B4AEB">
        <w:t xml:space="preserve">ия», 2023. – 208 с.  </w:t>
      </w:r>
      <w:r w:rsidR="00A9061A" w:rsidRPr="006B4AEB">
        <w:t xml:space="preserve">– </w:t>
      </w:r>
      <w:r w:rsidRPr="006B4AEB">
        <w:t xml:space="preserve">ISBN 978-5-0054-0793-1.  </w:t>
      </w:r>
      <w:r w:rsidR="00A9061A" w:rsidRPr="006B4AEB">
        <w:t>–</w:t>
      </w:r>
      <w:r w:rsidRPr="006B4AEB">
        <w:t xml:space="preserve">  Текст : непосредственный.</w:t>
      </w:r>
    </w:p>
    <w:p w:rsidR="00E66501" w:rsidRDefault="0059356C" w:rsidP="006B4AEB">
      <w:pPr>
        <w:pStyle w:val="af7"/>
        <w:numPr>
          <w:ilvl w:val="0"/>
          <w:numId w:val="20"/>
        </w:numPr>
        <w:jc w:val="both"/>
      </w:pPr>
      <w:r w:rsidRPr="006B4AEB">
        <w:t xml:space="preserve">Монтаж технологического оборудования : учебное пособие для бакалавриата / В. А. Кожухов, Н. Ю. Кожухова, Ю. Д. Алашкевич, И. А. Воронин. — Красноярск : СибГУ им. академика М. Ф. Решетнёва, 2022. — 88 с. — Текст : электронный // Лань : электронно-библиотечная система. — URL: https://e.lanbook.com/book/269981 (дата обращения: </w:t>
      </w:r>
      <w:r w:rsidR="00E66501">
        <w:t>28.01.2025</w:t>
      </w:r>
      <w:r w:rsidRPr="006B4AEB">
        <w:t xml:space="preserve">). </w:t>
      </w:r>
    </w:p>
    <w:p w:rsidR="00556E7B" w:rsidRPr="006B4AEB" w:rsidRDefault="00556E7B" w:rsidP="006B4AEB">
      <w:pPr>
        <w:pStyle w:val="af7"/>
        <w:numPr>
          <w:ilvl w:val="0"/>
          <w:numId w:val="20"/>
        </w:numPr>
        <w:jc w:val="both"/>
      </w:pPr>
      <w:r w:rsidRPr="006B4AEB">
        <w:t xml:space="preserve">Семакина, О. К. Монтаж, эксплуатация и ремонт оборудования отрасли : учебное пособие для бакалавриата  / О. К. Семакина. — Томск : ТПУ, 2018. — 184 с. — ISBN 978-5-4387-0812-4. — Текст : электронный // Лань : электронно-библиотечная система. — URL: https://e.lanbook.com/book/113209 (дата обращения: </w:t>
      </w:r>
      <w:r w:rsidR="00E66501">
        <w:t>28.01.2025</w:t>
      </w:r>
      <w:r w:rsidRPr="006B4AEB">
        <w:t>).</w:t>
      </w:r>
    </w:p>
    <w:p w:rsidR="00A9061A" w:rsidRPr="006B4AEB" w:rsidRDefault="00A9061A" w:rsidP="006B4AEB">
      <w:pPr>
        <w:pStyle w:val="af7"/>
        <w:numPr>
          <w:ilvl w:val="0"/>
          <w:numId w:val="20"/>
        </w:numPr>
        <w:jc w:val="both"/>
      </w:pPr>
      <w:r w:rsidRPr="006B4AEB">
        <w:t xml:space="preserve">Середа, Н. А.  Подъемно-транспортные и загрузочные устройства : учебное пособие для среднего профессионального образования / Н. А. Середа. — 3-е изд., перераб. и доп. — Москва : Издательство Юрайт, 2024. — 162 с. — (Профессиональное образование). — ISBN 978-5-534-16737-5. — Текст : электронный // Образовательная платформа Юрайт [сайт]. — URL: https://urait.ru/bcode/543156 (дата обращения: </w:t>
      </w:r>
      <w:r w:rsidR="00E66501">
        <w:t>28.01.2025</w:t>
      </w:r>
      <w:r w:rsidRPr="006B4AEB">
        <w:t>).</w:t>
      </w:r>
    </w:p>
    <w:p w:rsidR="00A30FF9" w:rsidRPr="006B4AEB" w:rsidRDefault="00A30FF9" w:rsidP="006B4AEB">
      <w:pPr>
        <w:pStyle w:val="af7"/>
        <w:numPr>
          <w:ilvl w:val="0"/>
          <w:numId w:val="20"/>
        </w:numPr>
        <w:jc w:val="both"/>
      </w:pPr>
      <w:r w:rsidRPr="006B4AEB">
        <w:t xml:space="preserve">Уханов, А. П. Гидравлические и пневматические системы транспортно-технологических машин и оборудования : учебное пособие для СПО / А. П. Уханов, О. С. Володько. — Санкт-Петербург : Лань, 2024. — 320 с. — ISBN 978-5-507-49189-6. — Текст : электронный // Лань : электронно-библиотечная система. — URL: https://e.lanbook.com/book/414791 (дата обращения: </w:t>
      </w:r>
      <w:r w:rsidR="00E66501">
        <w:t>28.01.2025</w:t>
      </w:r>
      <w:r w:rsidRPr="006B4AEB">
        <w:t xml:space="preserve">). </w:t>
      </w:r>
    </w:p>
    <w:p w:rsidR="00E919FA" w:rsidRPr="004B469C" w:rsidRDefault="00E919FA" w:rsidP="0059356C">
      <w:pPr>
        <w:pStyle w:val="af7"/>
        <w:ind w:left="360"/>
        <w:jc w:val="both"/>
      </w:pPr>
    </w:p>
    <w:p w:rsidR="00E919FA" w:rsidRPr="004B469C" w:rsidRDefault="00E919FA" w:rsidP="00E919FA">
      <w:pPr>
        <w:pStyle w:val="af7"/>
        <w:ind w:left="360"/>
        <w:jc w:val="both"/>
      </w:pPr>
      <w:r w:rsidRPr="004B469C">
        <w:rPr>
          <w:b/>
          <w:bCs/>
        </w:rPr>
        <w:t>Дополнительная литература</w:t>
      </w:r>
      <w:r w:rsidRPr="004B469C">
        <w:rPr>
          <w:u w:val="single"/>
        </w:rPr>
        <w:t>:</w:t>
      </w:r>
    </w:p>
    <w:p w:rsidR="00A14D5F" w:rsidRPr="005D506E" w:rsidRDefault="00A14D5F" w:rsidP="005D506E">
      <w:pPr>
        <w:pStyle w:val="af7"/>
        <w:numPr>
          <w:ilvl w:val="0"/>
          <w:numId w:val="21"/>
        </w:numPr>
        <w:ind w:left="360"/>
        <w:jc w:val="both"/>
      </w:pPr>
      <w:r w:rsidRPr="005D506E">
        <w:t>Вереина, Л. И. Технологическое оборудование : учебник для учреждений сред. проф. образования / Л. И. Вереина. – Москва : ИЦ Академия, 2018. – 336 с.  –  ISBN 978-5-4468-6529-1. – Текст : непосредственный.</w:t>
      </w:r>
    </w:p>
    <w:p w:rsidR="00A14D5F" w:rsidRPr="005D506E" w:rsidRDefault="00A14D5F" w:rsidP="005D506E">
      <w:pPr>
        <w:pStyle w:val="af7"/>
        <w:numPr>
          <w:ilvl w:val="0"/>
          <w:numId w:val="21"/>
        </w:numPr>
        <w:ind w:left="360"/>
        <w:jc w:val="both"/>
      </w:pPr>
      <w:r w:rsidRPr="005D506E">
        <w:t>Глубинно-насосная добыча нефти с использованием штанговых и электроцентробежных насосов : учебное пособие / авт.-сост. Г. А. Билалова. – Ростов-на-Дону : Феникс, 2020. – 173 с. –  ISBN 978-5-222-32926-9. – Текст : непосредственный.</w:t>
      </w:r>
    </w:p>
    <w:p w:rsidR="006B4AEB" w:rsidRPr="005D506E" w:rsidRDefault="006B4AEB" w:rsidP="005D506E">
      <w:pPr>
        <w:pStyle w:val="af7"/>
        <w:numPr>
          <w:ilvl w:val="0"/>
          <w:numId w:val="21"/>
        </w:numPr>
        <w:ind w:left="360"/>
        <w:jc w:val="both"/>
      </w:pPr>
      <w:r w:rsidRPr="005D506E">
        <w:t xml:space="preserve">Епифанцев, Ю. А.  Эксплуатация и организация ремонтов металлургического оборудования : учебник для среднего профессионального образования / Ю. А. Епифанцев. — Москва : Издательство Юрайт, 2025. — 160 с. — (Профессиональное образование). — ISBN 978-5-534-13845-0. — Текст : электронный // Образовательная платформа Юрайт [сайт]. — URL: https://urait.ru/bcode/567663 (дата обращения: </w:t>
      </w:r>
      <w:r w:rsidR="00E66501">
        <w:t>28.01</w:t>
      </w:r>
      <w:r w:rsidRPr="005D506E">
        <w:t>.2025).</w:t>
      </w:r>
    </w:p>
    <w:p w:rsidR="006B4AEB" w:rsidRPr="005D506E" w:rsidRDefault="006B4AEB" w:rsidP="005D506E">
      <w:pPr>
        <w:pStyle w:val="af7"/>
        <w:numPr>
          <w:ilvl w:val="0"/>
          <w:numId w:val="21"/>
        </w:numPr>
        <w:ind w:left="360"/>
        <w:jc w:val="both"/>
      </w:pPr>
      <w:r w:rsidRPr="005D506E">
        <w:t xml:space="preserve">Организация ремонтных, монтажных и наладочных работ по промышленному оборудованию : в 2 ч. Ч. 1 : учебник для учреждений сред. проф. образования / А. Н. Феофанов, А. Г. Схиртладзе, Т. Г. Гришина [и др.].  – Москва : ИЦ Академия, 2017. – 240 с. –  ISBN 978-5-4468-5724-1. – Текст : непосредственный. </w:t>
      </w:r>
    </w:p>
    <w:p w:rsidR="006B4AEB" w:rsidRPr="005D506E" w:rsidRDefault="006B4AEB" w:rsidP="005D506E">
      <w:pPr>
        <w:pStyle w:val="af7"/>
        <w:numPr>
          <w:ilvl w:val="0"/>
          <w:numId w:val="21"/>
        </w:numPr>
        <w:ind w:left="360"/>
        <w:jc w:val="both"/>
      </w:pPr>
      <w:r w:rsidRPr="005D506E">
        <w:t xml:space="preserve">Организация ремонтных, монтажных и наладочных работ по промышленному оборудованию : в 2 ч. Ч. 2 : учебник для учреждений сред. проф. образования / А. Н. Феофанов, А. Г. Схиртладзе, Т. Г. Гришина [и др.]. – Москва : ИЦ Академия, 2017. – 256 с. –  ISBN 978-5-4468-5725-8. – Текст : непосредственный. </w:t>
      </w:r>
    </w:p>
    <w:p w:rsidR="006B4AEB" w:rsidRPr="005D506E" w:rsidRDefault="006B4AEB" w:rsidP="005D506E">
      <w:pPr>
        <w:pStyle w:val="af7"/>
        <w:jc w:val="both"/>
        <w:rPr>
          <w:highlight w:val="yellow"/>
        </w:rPr>
      </w:pPr>
    </w:p>
    <w:p w:rsidR="00A14D5F" w:rsidRPr="005D506E" w:rsidRDefault="00A14D5F" w:rsidP="005D506E">
      <w:pPr>
        <w:pStyle w:val="af7"/>
        <w:numPr>
          <w:ilvl w:val="0"/>
          <w:numId w:val="21"/>
        </w:numPr>
        <w:ind w:left="360"/>
        <w:jc w:val="both"/>
      </w:pPr>
      <w:r w:rsidRPr="005D506E">
        <w:lastRenderedPageBreak/>
        <w:t>Правила техники безопасности при электромонтажных и наладочных работах / сост. Ю. А. Войлошников, Б. М. Дидух, А. С. Дружинин [и др.]. – Москва : ООО ИД Энергия,   2015. – 200 с. –  ISBN 978-5-98908-378-7. – Текст : непосредственный.</w:t>
      </w:r>
    </w:p>
    <w:p w:rsidR="00E919FA" w:rsidRPr="005D506E" w:rsidRDefault="00E919FA" w:rsidP="005D506E">
      <w:pPr>
        <w:pStyle w:val="af7"/>
        <w:numPr>
          <w:ilvl w:val="0"/>
          <w:numId w:val="21"/>
        </w:numPr>
        <w:ind w:left="360"/>
        <w:jc w:val="both"/>
      </w:pPr>
      <w:r w:rsidRPr="005D506E">
        <w:t>Синельников, А. Ф. Монтаж промышленного оборудования и пусконаладочные работы : учебник для учреждений сред. проф. образования / А. Ф. Синельников. – Москва : ИЦ Академия, 2018. – 352 с. –  ISBN 978-5-4468-6601-4. – Текст : непосредственный.</w:t>
      </w:r>
    </w:p>
    <w:p w:rsidR="00E919FA" w:rsidRPr="005D506E" w:rsidRDefault="00E919FA" w:rsidP="005D506E">
      <w:pPr>
        <w:pStyle w:val="af7"/>
        <w:numPr>
          <w:ilvl w:val="0"/>
          <w:numId w:val="21"/>
        </w:numPr>
        <w:ind w:left="360"/>
        <w:jc w:val="both"/>
      </w:pPr>
      <w:r w:rsidRPr="005D506E">
        <w:t>Синельников, А. Ф. Техническое обслуживание и ремонт промышленного оборудования : учебник для учреждений сред. проф. образования / А. Ф. Синельников. – Москва : ИЦ Академия, 2018. – 336 с.   –  ISBN 978-5-4468-7319-7. – Текст : непосредственный.</w:t>
      </w:r>
    </w:p>
    <w:p w:rsidR="0059356C" w:rsidRPr="005D506E" w:rsidRDefault="0059356C" w:rsidP="005D506E">
      <w:pPr>
        <w:pStyle w:val="af7"/>
        <w:numPr>
          <w:ilvl w:val="0"/>
          <w:numId w:val="21"/>
        </w:numPr>
        <w:ind w:left="360"/>
        <w:jc w:val="both"/>
      </w:pPr>
      <w:r w:rsidRPr="005D506E">
        <w:t xml:space="preserve">Столярова, М. В. Организация ремонтных работ промышленного оборудования и контроль за ними. Практикум : учебное пособие для СПО / М. В. Столярова. — Москва : Русайнс, 2024. — 112 с. — ISBN 978-5-466-03395-3. — Текст : электронный // Электронно-библиотечная система BOOK.RU [сайт]. –– URL : </w:t>
      </w:r>
      <w:hyperlink r:id="rId10" w:history="1">
        <w:r w:rsidRPr="005D506E">
          <w:t>https://book.ru/book/950357</w:t>
        </w:r>
      </w:hyperlink>
      <w:r w:rsidRPr="005D506E">
        <w:t xml:space="preserve">  (дата обращения: </w:t>
      </w:r>
      <w:r w:rsidR="00E66501">
        <w:t>28.01.2025</w:t>
      </w:r>
      <w:r w:rsidRPr="005D506E">
        <w:t>).</w:t>
      </w:r>
    </w:p>
    <w:p w:rsidR="004C451C" w:rsidRPr="005D506E" w:rsidRDefault="004C451C" w:rsidP="005D506E">
      <w:pPr>
        <w:pStyle w:val="af7"/>
        <w:numPr>
          <w:ilvl w:val="0"/>
          <w:numId w:val="21"/>
        </w:numPr>
        <w:ind w:left="360"/>
        <w:jc w:val="both"/>
      </w:pPr>
      <w:r w:rsidRPr="005D506E">
        <w:t xml:space="preserve">Таранина, Л. Г. Технологическое оборудование. Практикум : учеб. пособие / Л. Г. Таранина. – Москва : КноРус, 2024.  — 192 с. —  (Среднее профессиональное образование). — ISBN  978-5-406-12571-7. — Текст : электронный // Электронно-библиотечная система BOOK.RU [сайт]. –– URL : https://book.ru/books/951804  (дата обращения: </w:t>
      </w:r>
      <w:r w:rsidR="00E66501">
        <w:t>28.01.2024</w:t>
      </w:r>
      <w:r w:rsidRPr="005D506E">
        <w:t xml:space="preserve">) </w:t>
      </w:r>
    </w:p>
    <w:p w:rsidR="00A14D5F" w:rsidRPr="005D506E" w:rsidRDefault="00A14D5F" w:rsidP="005D506E">
      <w:pPr>
        <w:pStyle w:val="af7"/>
        <w:numPr>
          <w:ilvl w:val="0"/>
          <w:numId w:val="21"/>
        </w:numPr>
        <w:ind w:left="360"/>
        <w:jc w:val="both"/>
      </w:pPr>
      <w:r w:rsidRPr="005D506E">
        <w:t xml:space="preserve">Шишмарёв, В. Ю.  Организация и планирование автоматизированных производств : учебник для среднего профессионального образования / В. Ю. Шишмарёв. — 2-е изд. — Москва : Издательство Юрайт, 2024. — 318 с. — (Профессиональное образование). — ISBN 978-5-534-14143-6. — Текст : электронный // Образовательная платформа Юрайт [сайт]. — URL: https://urait.ru/bcode/542321 (дата обращения: </w:t>
      </w:r>
      <w:r w:rsidR="00E66501">
        <w:t>28.01.2025</w:t>
      </w:r>
      <w:r w:rsidRPr="005D506E">
        <w:t>).</w:t>
      </w:r>
    </w:p>
    <w:p w:rsidR="00E919FA" w:rsidRPr="005D506E" w:rsidRDefault="00E919FA" w:rsidP="005D506E">
      <w:pPr>
        <w:pStyle w:val="af7"/>
        <w:jc w:val="both"/>
      </w:pPr>
    </w:p>
    <w:p w:rsidR="00E919FA" w:rsidRDefault="00E919FA" w:rsidP="00E919F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 w:firstLine="0"/>
        <w:rPr>
          <w:u w:val="single"/>
        </w:rPr>
      </w:pPr>
      <w:r w:rsidRPr="00097A11">
        <w:rPr>
          <w:b/>
          <w:bCs/>
        </w:rPr>
        <w:t>Интернет-ресурсы</w:t>
      </w:r>
      <w:r w:rsidRPr="00683AEC">
        <w:rPr>
          <w:u w:val="single"/>
        </w:rPr>
        <w:t>:</w:t>
      </w:r>
    </w:p>
    <w:p w:rsidR="006B4AEB" w:rsidRPr="005D506E" w:rsidRDefault="006B4AEB" w:rsidP="005D506E">
      <w:pPr>
        <w:pStyle w:val="af7"/>
        <w:numPr>
          <w:ilvl w:val="0"/>
          <w:numId w:val="22"/>
        </w:numPr>
        <w:jc w:val="both"/>
      </w:pPr>
      <w:r w:rsidRPr="005D506E">
        <w:t xml:space="preserve">Бондаренко, Ю. А. Монтаж и эксплуатация технологического оборудования : учебное пособие / Ю. А. Бондаренко, Т. М. Санина. — Белгород : Белгородский государственный технологический университет им. В.Г. Шухова, ЭБС АСВ, 2020. — 185 c. — Текст : электронный // Электронный ресурс цифровой образовательной среды СПО PROFобразование : [сайт]. — URL: https://profspo.ru/books/122949 (дата обращения: </w:t>
      </w:r>
      <w:r w:rsidR="00E66501">
        <w:t>28.01</w:t>
      </w:r>
      <w:r w:rsidRPr="005D506E">
        <w:t>.2025). — Режим доступа: для авторизир. пользователей</w:t>
      </w:r>
    </w:p>
    <w:p w:rsidR="00E66501" w:rsidRDefault="00A14D5F" w:rsidP="005D506E">
      <w:pPr>
        <w:pStyle w:val="af7"/>
        <w:numPr>
          <w:ilvl w:val="0"/>
          <w:numId w:val="22"/>
        </w:numPr>
        <w:jc w:val="both"/>
      </w:pPr>
      <w:r w:rsidRPr="005D506E">
        <w:t>Завистовский, В. Э. Надежность и диагностика технологического оборудования : учебное пособие для СПО / В. Э. Завистовский. — Минск : РИПО, 2019. — 257 с. — ISBN 978-985-503-852-9. — Текст : электронный  //  Znanium.ru : электронно-библиотечная система [сайт]. — URL: https://znanium.ru/read?id=347000  (дата обращения: 2</w:t>
      </w:r>
      <w:r w:rsidR="00E66501">
        <w:t>8</w:t>
      </w:r>
      <w:r w:rsidRPr="005D506E">
        <w:t xml:space="preserve">.01.2025). </w:t>
      </w:r>
    </w:p>
    <w:p w:rsidR="00A14D5F" w:rsidRPr="005D506E" w:rsidRDefault="00A14D5F" w:rsidP="005D506E">
      <w:pPr>
        <w:pStyle w:val="af7"/>
        <w:numPr>
          <w:ilvl w:val="0"/>
          <w:numId w:val="22"/>
        </w:numPr>
        <w:jc w:val="both"/>
      </w:pPr>
      <w:r w:rsidRPr="005D506E">
        <w:t xml:space="preserve">Контроль соответствия качества деталей требованиям технической документации : учебник для учреждений сред. проф. образования / А. Н. Феофанов, Т. Г. Гришина, А. Г. Схиртладзе, С. А. Куликова ; под ред. А. Н. Феофанова. – 2-е изд., стер. – Москва : Образовательно-издательский центр «Академия», 2024. – 320 с. – ISBN 987-5-0054-1967-5. – Текст : электронный // Электронно-библиотечная система ИЦ Академия  [сайт]. – URL: https://academia-moscow.ru/reader/?id=753231 (дата обращения: </w:t>
      </w:r>
      <w:r w:rsidR="00E66501">
        <w:t>28.01.2025</w:t>
      </w:r>
      <w:r w:rsidRPr="005D506E">
        <w:t>).</w:t>
      </w:r>
    </w:p>
    <w:p w:rsidR="00844CE0" w:rsidRDefault="00844CE0" w:rsidP="00844CE0">
      <w:pPr>
        <w:pStyle w:val="af7"/>
        <w:numPr>
          <w:ilvl w:val="0"/>
          <w:numId w:val="22"/>
        </w:numPr>
        <w:jc w:val="both"/>
      </w:pPr>
      <w:r>
        <w:t>Кошкин, И. В. Дежурный электрослесарь по обслуживанию и ремонту оборудования : учебное пособие</w:t>
      </w:r>
      <w:r w:rsidR="00FA23DC">
        <w:t xml:space="preserve"> для технического и проф. образования</w:t>
      </w:r>
      <w:r>
        <w:t xml:space="preserve"> / И. В. Кошкин, Б. К. Суюндукова, Д. В. Шудегов. – Нур-Султан : Некоммерческое акционерное общество «</w:t>
      </w:r>
      <w:r>
        <w:rPr>
          <w:lang w:val="en-US"/>
        </w:rPr>
        <w:t>Talap</w:t>
      </w:r>
      <w:r>
        <w:t xml:space="preserve">», 2020. – 357 с. – </w:t>
      </w:r>
      <w:r w:rsidRPr="00844CE0">
        <w:t>ISBN</w:t>
      </w:r>
      <w:r>
        <w:t xml:space="preserve">  978-601-350-051-5. – Текст : электронный // </w:t>
      </w:r>
      <w:r w:rsidRPr="00844CE0">
        <w:t xml:space="preserve"> </w:t>
      </w:r>
      <w:r>
        <w:rPr>
          <w:lang w:val="en-US"/>
        </w:rPr>
        <w:t>Djvu</w:t>
      </w:r>
      <w:r w:rsidRPr="00844CE0">
        <w:t>.</w:t>
      </w:r>
      <w:r w:rsidR="00FA23DC">
        <w:rPr>
          <w:lang w:val="en-US"/>
        </w:rPr>
        <w:t>onl</w:t>
      </w:r>
      <w:r>
        <w:rPr>
          <w:lang w:val="en-US"/>
        </w:rPr>
        <w:t>ine</w:t>
      </w:r>
      <w:r w:rsidRPr="00844CE0">
        <w:t xml:space="preserve"> </w:t>
      </w:r>
      <w:r>
        <w:t xml:space="preserve">: </w:t>
      </w:r>
      <w:r w:rsidRPr="00844CE0">
        <w:t>[</w:t>
      </w:r>
      <w:r>
        <w:t>сайт</w:t>
      </w:r>
      <w:r w:rsidRPr="00844CE0">
        <w:t>]</w:t>
      </w:r>
      <w:r>
        <w:t>. –</w:t>
      </w:r>
      <w:r w:rsidRPr="00844CE0">
        <w:t xml:space="preserve"> </w:t>
      </w:r>
      <w:r>
        <w:rPr>
          <w:lang w:val="en-US"/>
        </w:rPr>
        <w:t>URL</w:t>
      </w:r>
      <w:r>
        <w:t xml:space="preserve">: </w:t>
      </w:r>
      <w:hyperlink r:id="rId11" w:history="1">
        <w:r w:rsidRPr="00844CE0">
          <w:rPr>
            <w:rStyle w:val="af1"/>
            <w:color w:val="auto"/>
            <w:u w:val="none"/>
          </w:rPr>
          <w:t>https://djvu.online/file/gkyrG3mfiXGgu</w:t>
        </w:r>
      </w:hyperlink>
      <w:r>
        <w:t xml:space="preserve">  (дата обращения: 28.01.2025).</w:t>
      </w:r>
    </w:p>
    <w:p w:rsidR="006B4AEB" w:rsidRPr="005D506E" w:rsidRDefault="006B4AEB" w:rsidP="005D506E">
      <w:pPr>
        <w:pStyle w:val="af7"/>
        <w:numPr>
          <w:ilvl w:val="0"/>
          <w:numId w:val="22"/>
        </w:numPr>
        <w:jc w:val="both"/>
      </w:pPr>
      <w:r w:rsidRPr="005D506E">
        <w:lastRenderedPageBreak/>
        <w:t xml:space="preserve">Ладенко, А. А. Технологии ремонта и эксплуатации нефтепромыслового оборудования : учебное пособие для вузов / А. А. Ладенко. – Вологда : Инфра-Инженерия, 2019. – 180 с. – ISBN 978-5-9729-0282-8. – Текст : электронный // Znanium.ru : электронно-библиотечная система [сайт]. – URL: https://znanium.ru/read?id=346098 (дата обращения: </w:t>
      </w:r>
      <w:r w:rsidR="00E66501">
        <w:t>28.01.2025</w:t>
      </w:r>
      <w:r w:rsidRPr="005D506E">
        <w:t xml:space="preserve">). </w:t>
      </w:r>
    </w:p>
    <w:p w:rsidR="006B4AEB" w:rsidRPr="005D506E" w:rsidRDefault="006B4AEB" w:rsidP="005D506E">
      <w:pPr>
        <w:pStyle w:val="af7"/>
        <w:numPr>
          <w:ilvl w:val="0"/>
          <w:numId w:val="22"/>
        </w:numPr>
        <w:jc w:val="both"/>
      </w:pPr>
      <w:r w:rsidRPr="005D506E">
        <w:t xml:space="preserve">Техническая эксплуатация и ремонт технологического оборудования : учебное пособие для СПО / Р. С. Фаскиев, Е. В. Бондаренко, Е. Г. Кеян, Р. Х. Хасанов. — Саратов : Профобразование, 2020. — 261 c. — ISBN 978-5-4488-0692-6. — Текст : электронный // Электронный ресурс цифровой образовательной среды СПО PROFобразование : [сайт]. — URL: https://profspo.ru/books/92179 (дата обращения: </w:t>
      </w:r>
      <w:r w:rsidR="00E66501">
        <w:t>28.01</w:t>
      </w:r>
      <w:r w:rsidRPr="005D506E">
        <w:t>.2025). — Режим доступа: для авторизир. пользователей</w:t>
      </w:r>
    </w:p>
    <w:p w:rsidR="00556E7B" w:rsidRPr="005D506E" w:rsidRDefault="00A14D5F" w:rsidP="005D506E">
      <w:pPr>
        <w:pStyle w:val="af7"/>
        <w:numPr>
          <w:ilvl w:val="0"/>
          <w:numId w:val="22"/>
        </w:numPr>
        <w:jc w:val="both"/>
      </w:pPr>
      <w:r w:rsidRPr="005D506E">
        <w:t>Хайбуллов, К. А.  Организация контроля, наладки и подналадки в процессе работы и техническое обслуживание сборочного оборудования, в том числе в автоматизированном производстве : учебник: для сред. проф. образования / К. А. Хайбуллов, Д. Ю. Рязанов, В. И. Левчук. - 2-е изд., стер. – Москва : Образовательно-издательский центр «Академия», 2024. – 192 с.</w:t>
      </w:r>
      <w:r w:rsidR="00E66501">
        <w:t xml:space="preserve"> </w:t>
      </w:r>
      <w:r w:rsidRPr="005D506E">
        <w:t xml:space="preserve">– ISBN 978-5-0054-2782-3. – Текст : электронный //  Электронно-библиотечная система ИЦ Академия  [сайт]. – URL:  https://academia-moscow.ru/reader/?id=798027   (дата обращения: </w:t>
      </w:r>
      <w:r w:rsidR="00E66501">
        <w:t>28.01.2025</w:t>
      </w:r>
      <w:r w:rsidRPr="005D506E">
        <w:t xml:space="preserve">).    </w:t>
      </w:r>
    </w:p>
    <w:p w:rsidR="000C6BF2" w:rsidRDefault="00556E7B" w:rsidP="005D506E">
      <w:pPr>
        <w:pStyle w:val="af7"/>
        <w:numPr>
          <w:ilvl w:val="0"/>
          <w:numId w:val="22"/>
        </w:numPr>
        <w:jc w:val="both"/>
      </w:pPr>
      <w:r w:rsidRPr="005D506E">
        <w:t xml:space="preserve">Юнусов, Г. С. Монтаж, эксплуатация и ремонт технологического оборудования. Курсовое проектирование : учебное пособие </w:t>
      </w:r>
      <w:r w:rsidR="000C6BF2">
        <w:t xml:space="preserve">для бакалавриата </w:t>
      </w:r>
      <w:r w:rsidRPr="005D506E">
        <w:t xml:space="preserve">/ Г. С. Юнусов, А. В. Михеев, М. М. Ахмадеева. — 2-е изд., перераб. и доп. — Санкт-Петербург : Лань, 2022. — 160 с. — ISBN 978-5-8114-1216-7. — Текст : электронный // Лань : электронно-библиотечная система. — URL: https://e.lanbook.com/book/210704 (дата обращения: </w:t>
      </w:r>
      <w:r w:rsidR="00E66501">
        <w:t>28.01</w:t>
      </w:r>
      <w:r w:rsidRPr="005D506E">
        <w:t>.2025).</w:t>
      </w:r>
      <w:r w:rsidR="00A14D5F" w:rsidRPr="005D506E">
        <w:t xml:space="preserve"> </w:t>
      </w:r>
    </w:p>
    <w:p w:rsidR="006033E7" w:rsidRDefault="000C6BF2" w:rsidP="000C6BF2">
      <w:pPr>
        <w:pStyle w:val="af7"/>
        <w:numPr>
          <w:ilvl w:val="0"/>
          <w:numId w:val="22"/>
        </w:numPr>
        <w:jc w:val="both"/>
      </w:pPr>
      <w:r w:rsidRPr="000C6BF2">
        <w:t xml:space="preserve">Ящура, А. И. Система технического обслуживания и ремонта общепромышленного оборудования : справочник / А. И. Ящура. — Москва : ЭНАС, 2017. — 360 с. — ISBN 978-5-4248-0064-1. — Текст : электронный // Лань : электронно-библиотечная система. — URL: https://e.lanbook.com/book/104567 (дата обращения: </w:t>
      </w:r>
      <w:r w:rsidR="00DE6644">
        <w:t>28.01</w:t>
      </w:r>
      <w:r w:rsidRPr="000C6BF2">
        <w:t xml:space="preserve">.2025). </w:t>
      </w:r>
      <w:r w:rsidR="00A14D5F" w:rsidRPr="005D506E">
        <w:t xml:space="preserve"> </w:t>
      </w:r>
    </w:p>
    <w:p w:rsidR="006033E7" w:rsidRPr="006033E7" w:rsidRDefault="006033E7" w:rsidP="006033E7"/>
    <w:p w:rsidR="00467333" w:rsidRPr="00EA1BBE" w:rsidRDefault="00467333" w:rsidP="005676B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bCs/>
        </w:rPr>
      </w:pPr>
      <w:r w:rsidRPr="00EA1BBE">
        <w:rPr>
          <w:b/>
          <w:bCs/>
        </w:rPr>
        <w:t>4.3. Общие требования к организации образовательного процесса</w:t>
      </w:r>
    </w:p>
    <w:p w:rsidR="005E7E22" w:rsidRPr="00EA1BBE" w:rsidRDefault="005E7E22" w:rsidP="00931BFE">
      <w:pPr>
        <w:spacing w:line="276" w:lineRule="auto"/>
        <w:ind w:firstLine="567"/>
        <w:jc w:val="both"/>
      </w:pPr>
      <w:r w:rsidRPr="00EA1BBE">
        <w:t>Формы проведения практики: в составе специализированных бригад по</w:t>
      </w:r>
      <w:r w:rsidR="004F1095" w:rsidRPr="00EA1BBE">
        <w:t>д</w:t>
      </w:r>
      <w:r w:rsidR="00931BFE">
        <w:t xml:space="preserve"> </w:t>
      </w:r>
      <w:r w:rsidRPr="00EA1BBE">
        <w:t>руководством опытного наставника.</w:t>
      </w:r>
    </w:p>
    <w:p w:rsidR="00467333" w:rsidRPr="00EA1BBE" w:rsidRDefault="00467333" w:rsidP="006E2CFE">
      <w:pPr>
        <w:pStyle w:val="af2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1BBE">
        <w:rPr>
          <w:rFonts w:ascii="Times New Roman" w:hAnsi="Times New Roman" w:cs="Times New Roman"/>
          <w:sz w:val="24"/>
          <w:szCs w:val="24"/>
        </w:rPr>
        <w:t>Производственная практика проводится концентрированно.</w:t>
      </w:r>
      <w:r w:rsidRPr="00EA1BBE">
        <w:rPr>
          <w:sz w:val="24"/>
          <w:szCs w:val="24"/>
        </w:rPr>
        <w:t xml:space="preserve"> </w:t>
      </w:r>
      <w:r w:rsidRPr="00EA1BBE">
        <w:rPr>
          <w:rFonts w:ascii="Times New Roman" w:hAnsi="Times New Roman" w:cs="Times New Roman"/>
          <w:sz w:val="24"/>
          <w:szCs w:val="24"/>
        </w:rPr>
        <w:t xml:space="preserve">Учебная неделя имеет продолжительность 6 дней. Производственная практика проводится на базе предприятия. </w:t>
      </w:r>
    </w:p>
    <w:p w:rsidR="00467333" w:rsidRPr="00EA1BBE" w:rsidRDefault="00467333" w:rsidP="007B30AE">
      <w:pPr>
        <w:ind w:firstLine="709"/>
        <w:jc w:val="both"/>
      </w:pPr>
    </w:p>
    <w:p w:rsidR="00467333" w:rsidRPr="00EA1BBE" w:rsidRDefault="00467333" w:rsidP="00FC5C0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bCs/>
        </w:rPr>
      </w:pPr>
      <w:r w:rsidRPr="00EA1BBE">
        <w:rPr>
          <w:b/>
          <w:bCs/>
        </w:rPr>
        <w:t>4.4. Кадровое обеспечение образовательного процесса</w:t>
      </w:r>
    </w:p>
    <w:p w:rsidR="00467333" w:rsidRPr="00EA1BBE" w:rsidRDefault="00467333" w:rsidP="00A55FD5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</w:pPr>
      <w:r w:rsidRPr="00EA1BBE">
        <w:tab/>
        <w:t xml:space="preserve">Требования к квалификации педагогических (инженерно-педагогических) кадров, обеспечивающих реализацию программы </w:t>
      </w:r>
      <w:r w:rsidR="00B36065" w:rsidRPr="00EA1BBE">
        <w:t>производственной</w:t>
      </w:r>
      <w:r w:rsidRPr="00EA1BBE">
        <w:t xml:space="preserve"> практики: наличие высшего профессионального образования, соответствующего профилю модуля или  наличие высшего профессионального образования и профессиональная переподготовка, или повышение квалификации, или  стажировка не реже 1-го раза в 3 года по профилю основной профессиональной образовательной программы.</w:t>
      </w:r>
    </w:p>
    <w:p w:rsidR="00A55FD5" w:rsidRPr="00EA1BBE" w:rsidRDefault="00A55FD5" w:rsidP="00FC5C0B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E10B8B" w:rsidRPr="00EA1BBE" w:rsidRDefault="00E10B8B" w:rsidP="00306010">
      <w:pPr>
        <w:pStyle w:val="1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caps/>
        </w:rPr>
      </w:pPr>
      <w:r w:rsidRPr="00EA1BBE">
        <w:rPr>
          <w:b/>
          <w:bCs/>
          <w:caps/>
        </w:rPr>
        <w:t>Контроль и оценка результатов освоения производственной практики</w:t>
      </w:r>
    </w:p>
    <w:p w:rsidR="00E10B8B" w:rsidRDefault="00E10B8B" w:rsidP="00931BFE">
      <w:pPr>
        <w:spacing w:before="120" w:after="120"/>
        <w:ind w:firstLine="567"/>
        <w:jc w:val="both"/>
      </w:pPr>
      <w:r w:rsidRPr="00EA1BBE">
        <w:t xml:space="preserve">Контроль и оценка результатов освоения </w:t>
      </w:r>
      <w:r w:rsidR="0005725C" w:rsidRPr="00EA1BBE">
        <w:t>производственной</w:t>
      </w:r>
      <w:r w:rsidRPr="00EA1BBE">
        <w:t xml:space="preserve"> практики осуществляется руководителем практики от учебного заведения на основании отчета по практике, оценки, выставленной руководителем </w:t>
      </w:r>
      <w:r w:rsidR="0005725C" w:rsidRPr="00EA1BBE">
        <w:t>производственной</w:t>
      </w:r>
      <w:r w:rsidRPr="00EA1BBE">
        <w:t xml:space="preserve"> практики от предприятия и собеседования комиссией со студентом-практикантом.</w:t>
      </w:r>
    </w:p>
    <w:tbl>
      <w:tblPr>
        <w:tblW w:w="5000" w:type="pct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5"/>
        <w:gridCol w:w="3545"/>
        <w:gridCol w:w="1950"/>
      </w:tblGrid>
      <w:tr w:rsidR="00E919FA" w:rsidRPr="00BA398D" w:rsidTr="006067CA">
        <w:trPr>
          <w:trHeight w:val="567"/>
        </w:trPr>
        <w:tc>
          <w:tcPr>
            <w:tcW w:w="2129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E919FA" w:rsidRPr="00BA398D" w:rsidRDefault="00E919FA" w:rsidP="006067CA">
            <w:pPr>
              <w:jc w:val="center"/>
              <w:rPr>
                <w:b/>
                <w:bCs/>
              </w:rPr>
            </w:pPr>
            <w:r w:rsidRPr="00BA398D">
              <w:rPr>
                <w:b/>
                <w:bCs/>
              </w:rPr>
              <w:lastRenderedPageBreak/>
              <w:t>Наименование результата</w:t>
            </w:r>
          </w:p>
        </w:tc>
        <w:tc>
          <w:tcPr>
            <w:tcW w:w="1852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E919FA" w:rsidRPr="00BA398D" w:rsidRDefault="00E919FA" w:rsidP="006067CA">
            <w:pPr>
              <w:jc w:val="center"/>
            </w:pPr>
            <w:r w:rsidRPr="00BA398D">
              <w:rPr>
                <w:b/>
                <w:bCs/>
              </w:rPr>
              <w:t>Основные показатели оценки результата</w:t>
            </w:r>
          </w:p>
        </w:tc>
        <w:tc>
          <w:tcPr>
            <w:tcW w:w="1019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E919FA" w:rsidRPr="00BA398D" w:rsidRDefault="00E919FA" w:rsidP="006067CA">
            <w:pPr>
              <w:jc w:val="center"/>
              <w:rPr>
                <w:b/>
                <w:bCs/>
              </w:rPr>
            </w:pPr>
            <w:r w:rsidRPr="00BA398D">
              <w:rPr>
                <w:b/>
                <w:bCs/>
              </w:rPr>
              <w:t>Формы и методы контроля и оценки</w:t>
            </w:r>
          </w:p>
        </w:tc>
      </w:tr>
      <w:tr w:rsidR="00E919FA" w:rsidRPr="00BA398D" w:rsidTr="006067CA">
        <w:trPr>
          <w:trHeight w:val="122"/>
        </w:trPr>
        <w:tc>
          <w:tcPr>
            <w:tcW w:w="2129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E919FA" w:rsidRPr="00BA398D" w:rsidRDefault="00E919FA" w:rsidP="006067CA">
            <w:pPr>
              <w:jc w:val="center"/>
              <w:rPr>
                <w:b/>
                <w:bCs/>
              </w:rPr>
            </w:pPr>
            <w:r w:rsidRPr="00BA398D">
              <w:rPr>
                <w:b/>
                <w:bCs/>
              </w:rPr>
              <w:t>1</w:t>
            </w:r>
          </w:p>
        </w:tc>
        <w:tc>
          <w:tcPr>
            <w:tcW w:w="1852" w:type="pct"/>
            <w:tcBorders>
              <w:left w:val="single" w:sz="12" w:space="0" w:color="auto"/>
              <w:right w:val="single" w:sz="12" w:space="0" w:color="auto"/>
            </w:tcBorders>
          </w:tcPr>
          <w:p w:rsidR="00E919FA" w:rsidRPr="00BA398D" w:rsidRDefault="00E919FA" w:rsidP="006067CA">
            <w:pPr>
              <w:jc w:val="center"/>
              <w:rPr>
                <w:b/>
                <w:bCs/>
              </w:rPr>
            </w:pPr>
            <w:r w:rsidRPr="00BA398D">
              <w:rPr>
                <w:b/>
                <w:bCs/>
              </w:rPr>
              <w:t>2</w:t>
            </w:r>
          </w:p>
        </w:tc>
        <w:tc>
          <w:tcPr>
            <w:tcW w:w="1019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E919FA" w:rsidRPr="00BA398D" w:rsidRDefault="00E919FA" w:rsidP="006067CA">
            <w:pPr>
              <w:jc w:val="center"/>
              <w:rPr>
                <w:b/>
                <w:bCs/>
              </w:rPr>
            </w:pPr>
            <w:r w:rsidRPr="00BA398D">
              <w:rPr>
                <w:b/>
                <w:bCs/>
              </w:rPr>
              <w:t>3</w:t>
            </w:r>
          </w:p>
        </w:tc>
      </w:tr>
      <w:tr w:rsidR="00E919FA" w:rsidRPr="00BA398D" w:rsidTr="006067CA">
        <w:trPr>
          <w:trHeight w:val="567"/>
        </w:trPr>
        <w:tc>
          <w:tcPr>
            <w:tcW w:w="2129" w:type="pct"/>
            <w:tcBorders>
              <w:left w:val="single" w:sz="12" w:space="0" w:color="auto"/>
              <w:right w:val="single" w:sz="12" w:space="0" w:color="auto"/>
            </w:tcBorders>
          </w:tcPr>
          <w:p w:rsidR="00E919FA" w:rsidRPr="00D242C5" w:rsidRDefault="00E919FA" w:rsidP="006067CA">
            <w:pPr>
              <w:jc w:val="both"/>
            </w:pPr>
            <w:r>
              <w:t>В</w:t>
            </w:r>
            <w:r w:rsidRPr="00BA398D">
              <w:t xml:space="preserve">Д 1. </w:t>
            </w:r>
            <w:r w:rsidRPr="00D242C5">
              <w:t>Проведение монтажа, испытания промышленного (технологического) оборудования, выполнения пусконаладочных работ и сдача его в эксплуатацию (по отраслям)</w:t>
            </w:r>
            <w:r>
              <w:t>.</w:t>
            </w:r>
          </w:p>
          <w:p w:rsidR="00E919FA" w:rsidRPr="00BA398D" w:rsidRDefault="00E919FA" w:rsidP="006067CA">
            <w:pPr>
              <w:jc w:val="both"/>
            </w:pPr>
            <w:r w:rsidRPr="00BA398D">
              <w:t xml:space="preserve">1. </w:t>
            </w:r>
            <w:r w:rsidRPr="00D242C5">
              <w:t>Осуществлять организационно-производственные работы для подготовки сборки и монтажа промышленного (технологического) оборудования</w:t>
            </w:r>
            <w:r w:rsidRPr="00BA398D">
              <w:t>;</w:t>
            </w:r>
          </w:p>
          <w:p w:rsidR="00E919FA" w:rsidRPr="00BA398D" w:rsidRDefault="00E919FA" w:rsidP="006067CA">
            <w:pPr>
              <w:jc w:val="both"/>
            </w:pPr>
            <w:r w:rsidRPr="00BA398D">
              <w:t xml:space="preserve">2. </w:t>
            </w:r>
            <w:r w:rsidRPr="00D242C5">
              <w:t>Проводить сборку, регулировку, дефектовку агрегатов промышленного (технологического) оборудования</w:t>
            </w:r>
            <w:r w:rsidRPr="00BA398D">
              <w:t>;</w:t>
            </w:r>
          </w:p>
          <w:p w:rsidR="00E919FA" w:rsidRPr="00BA398D" w:rsidRDefault="00E919FA" w:rsidP="006067CA">
            <w:pPr>
              <w:jc w:val="both"/>
              <w:rPr>
                <w:highlight w:val="yellow"/>
              </w:rPr>
            </w:pPr>
            <w:r w:rsidRPr="00BA398D">
              <w:t xml:space="preserve">3. </w:t>
            </w:r>
            <w:r w:rsidRPr="00D242C5">
              <w:rPr>
                <w:szCs w:val="22"/>
              </w:rPr>
              <w:t>Производить оценку состояния промышленного (технологического) оборудования после выполнения наладочных работ, контроль технического состояния оборудования при вводе в эксплуатацию</w:t>
            </w:r>
            <w:r w:rsidRPr="00BA398D">
              <w:t>.</w:t>
            </w:r>
          </w:p>
        </w:tc>
        <w:tc>
          <w:tcPr>
            <w:tcW w:w="1852" w:type="pct"/>
            <w:tcBorders>
              <w:left w:val="single" w:sz="12" w:space="0" w:color="auto"/>
              <w:right w:val="single" w:sz="12" w:space="0" w:color="auto"/>
            </w:tcBorders>
          </w:tcPr>
          <w:p w:rsidR="00E919FA" w:rsidRDefault="00E919FA" w:rsidP="006067CA">
            <w:pPr>
              <w:jc w:val="both"/>
            </w:pPr>
            <w:r>
              <w:t>Ознакомиться</w:t>
            </w:r>
            <w:r w:rsidRPr="003C16DD">
              <w:t xml:space="preserve"> со стандартами предприятия</w:t>
            </w:r>
            <w:r>
              <w:t>. Участвовать в разработке технологического процесса монтажа оборудования. Участвовать в работах по монтажу и пуско-наладке промышленного</w:t>
            </w:r>
          </w:p>
          <w:p w:rsidR="00E919FA" w:rsidRPr="003C16DD" w:rsidRDefault="00E919FA" w:rsidP="006067CA">
            <w:pPr>
              <w:jc w:val="both"/>
            </w:pPr>
            <w:r>
              <w:t>оборудования на основе разработанной технической документации. Осуществлять руководство работами, связанными с применением грузоподъемных механизмов при монтаже промышленного оборудования.</w:t>
            </w:r>
          </w:p>
        </w:tc>
        <w:tc>
          <w:tcPr>
            <w:tcW w:w="1019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E919FA" w:rsidRPr="00BA398D" w:rsidRDefault="00E919FA" w:rsidP="006067CA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</w:pPr>
            <w:r w:rsidRPr="00BA398D">
              <w:t>Экспертное наблюдение и оценка деятельности студента-практиканта.</w:t>
            </w:r>
          </w:p>
          <w:p w:rsidR="00E919FA" w:rsidRPr="00BA398D" w:rsidRDefault="00E919FA" w:rsidP="006067CA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</w:pPr>
            <w:r w:rsidRPr="00BA398D">
              <w:t>Отзыв работодателя</w:t>
            </w:r>
          </w:p>
          <w:p w:rsidR="00E919FA" w:rsidRPr="00BA398D" w:rsidRDefault="00E919FA" w:rsidP="006067CA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</w:pPr>
          </w:p>
          <w:p w:rsidR="00E919FA" w:rsidRPr="00BA398D" w:rsidRDefault="00E919FA" w:rsidP="006067CA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bCs/>
              </w:rPr>
            </w:pPr>
          </w:p>
        </w:tc>
      </w:tr>
      <w:tr w:rsidR="00E919FA" w:rsidRPr="00BA398D" w:rsidTr="006067CA">
        <w:trPr>
          <w:trHeight w:val="567"/>
        </w:trPr>
        <w:tc>
          <w:tcPr>
            <w:tcW w:w="2129" w:type="pct"/>
            <w:tcBorders>
              <w:left w:val="single" w:sz="12" w:space="0" w:color="auto"/>
              <w:right w:val="single" w:sz="12" w:space="0" w:color="auto"/>
            </w:tcBorders>
          </w:tcPr>
          <w:p w:rsidR="00E919FA" w:rsidRPr="00BA398D" w:rsidRDefault="00E919FA" w:rsidP="006067CA">
            <w:pPr>
              <w:jc w:val="both"/>
            </w:pPr>
            <w:r>
              <w:t>В</w:t>
            </w:r>
            <w:r w:rsidRPr="00BA398D">
              <w:t xml:space="preserve">Д 2. </w:t>
            </w:r>
            <w:r w:rsidRPr="000F2660">
              <w:t>Организационно-технологическое обеспечение технического обслуживания, эксплуатации промышленного (технологического) оборудования (по отраслям)</w:t>
            </w:r>
            <w:r>
              <w:t>.</w:t>
            </w:r>
          </w:p>
          <w:p w:rsidR="00E919FA" w:rsidRPr="00BA398D" w:rsidRDefault="00E919FA" w:rsidP="006067CA">
            <w:pPr>
              <w:jc w:val="both"/>
            </w:pPr>
            <w:r w:rsidRPr="00BA398D">
              <w:t xml:space="preserve">1. </w:t>
            </w:r>
            <w:r w:rsidRPr="000F2660">
              <w:t>Производить техническое обслуживание и диагностику промышленного (технологического) оборудования в процессе эксплуатации в соответствии с технической документацией</w:t>
            </w:r>
            <w:r>
              <w:t>;</w:t>
            </w:r>
          </w:p>
          <w:p w:rsidR="00E919FA" w:rsidRPr="00BA398D" w:rsidRDefault="00E919FA" w:rsidP="006067CA">
            <w:pPr>
              <w:jc w:val="both"/>
            </w:pPr>
            <w:r w:rsidRPr="00BA398D">
              <w:t xml:space="preserve">2. </w:t>
            </w:r>
            <w:r w:rsidRPr="000F2660">
              <w:t>Разрабатывать технологическую документацию для проведения работ по техническому обслуживанию промышленного (технологического) оборудования</w:t>
            </w:r>
            <w:r w:rsidRPr="00BA398D">
              <w:t>;</w:t>
            </w:r>
          </w:p>
          <w:p w:rsidR="00E919FA" w:rsidRPr="00BA398D" w:rsidRDefault="00E919FA" w:rsidP="006067CA">
            <w:pPr>
              <w:jc w:val="both"/>
            </w:pPr>
            <w:r w:rsidRPr="00BA398D">
              <w:t>3. Проводить ремонтные работы по восстановлению работоспособн</w:t>
            </w:r>
            <w:r>
              <w:t>ости промышленного оборудования.</w:t>
            </w:r>
          </w:p>
        </w:tc>
        <w:tc>
          <w:tcPr>
            <w:tcW w:w="1852" w:type="pct"/>
            <w:tcBorders>
              <w:left w:val="single" w:sz="12" w:space="0" w:color="auto"/>
              <w:right w:val="single" w:sz="12" w:space="0" w:color="auto"/>
            </w:tcBorders>
          </w:tcPr>
          <w:p w:rsidR="00E919FA" w:rsidRDefault="00E919FA" w:rsidP="006067CA">
            <w:pPr>
              <w:jc w:val="both"/>
            </w:pPr>
            <w:r>
              <w:t>Выполнять сборку и регулировку механизмов и приспособлений. Проводить испытание собираемых и</w:t>
            </w:r>
          </w:p>
          <w:p w:rsidR="00E919FA" w:rsidRDefault="00E919FA" w:rsidP="006067CA">
            <w:pPr>
              <w:jc w:val="both"/>
            </w:pPr>
            <w:r>
              <w:t>собранных узлов и агрегатов на специальных стендах. Ознакомиться с номенклатурой измерительного инструмента и специализированной</w:t>
            </w:r>
          </w:p>
          <w:p w:rsidR="00E919FA" w:rsidRDefault="00E919FA" w:rsidP="006067CA">
            <w:pPr>
              <w:jc w:val="both"/>
            </w:pPr>
            <w:r>
              <w:t>технологической оснасткой. Выбирать эксплуатационно-смазочные материалы</w:t>
            </w:r>
          </w:p>
          <w:p w:rsidR="00E919FA" w:rsidRDefault="00E919FA" w:rsidP="006067CA">
            <w:pPr>
              <w:jc w:val="both"/>
            </w:pPr>
            <w:r>
              <w:t>При техническом обслуживании оборудования. Составлять документацию для проведения работ по эксплуатации промышленного оборудования.</w:t>
            </w:r>
          </w:p>
          <w:p w:rsidR="00E919FA" w:rsidRPr="00BA398D" w:rsidRDefault="00E919FA" w:rsidP="006067CA">
            <w:pPr>
              <w:jc w:val="both"/>
            </w:pPr>
          </w:p>
        </w:tc>
        <w:tc>
          <w:tcPr>
            <w:tcW w:w="1019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E919FA" w:rsidRPr="00BA398D" w:rsidRDefault="00E919FA" w:rsidP="006067CA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</w:pPr>
            <w:r w:rsidRPr="00BA398D">
              <w:t>Экспертное наблюдение и оценка деятельности студента-практиканта.</w:t>
            </w:r>
          </w:p>
          <w:p w:rsidR="00E919FA" w:rsidRPr="00BA398D" w:rsidRDefault="00E919FA" w:rsidP="006067CA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</w:pPr>
            <w:r w:rsidRPr="00BA398D">
              <w:t>Отзыв работодателя</w:t>
            </w:r>
          </w:p>
          <w:p w:rsidR="00E919FA" w:rsidRPr="00BA398D" w:rsidRDefault="00E919FA" w:rsidP="006067CA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</w:pPr>
          </w:p>
        </w:tc>
      </w:tr>
      <w:tr w:rsidR="00E919FA" w:rsidRPr="00BA398D" w:rsidTr="006067CA">
        <w:trPr>
          <w:trHeight w:val="567"/>
        </w:trPr>
        <w:tc>
          <w:tcPr>
            <w:tcW w:w="2129" w:type="pct"/>
            <w:tcBorders>
              <w:left w:val="single" w:sz="12" w:space="0" w:color="auto"/>
              <w:right w:val="single" w:sz="12" w:space="0" w:color="auto"/>
            </w:tcBorders>
          </w:tcPr>
          <w:p w:rsidR="00E919FA" w:rsidRPr="00BA398D" w:rsidRDefault="00E919FA" w:rsidP="006067CA">
            <w:pPr>
              <w:jc w:val="both"/>
            </w:pPr>
            <w:r>
              <w:t>В</w:t>
            </w:r>
            <w:r w:rsidRPr="00BA398D">
              <w:t>Д 3</w:t>
            </w:r>
            <w:r>
              <w:t>.</w:t>
            </w:r>
            <w:r w:rsidRPr="00BA398D">
              <w:t xml:space="preserve"> </w:t>
            </w:r>
            <w:r w:rsidRPr="005C1480">
              <w:t>Организационно-техническое обеспечение ремонта промышленного (технологического) оборудования</w:t>
            </w:r>
            <w:r>
              <w:t>.</w:t>
            </w:r>
          </w:p>
          <w:p w:rsidR="00E919FA" w:rsidRPr="00BA398D" w:rsidRDefault="00E919FA" w:rsidP="006067CA">
            <w:pPr>
              <w:jc w:val="both"/>
            </w:pPr>
            <w:r w:rsidRPr="00BA398D">
              <w:t xml:space="preserve">1. </w:t>
            </w:r>
            <w:r w:rsidRPr="005C1480">
              <w:t xml:space="preserve">Производить работы по </w:t>
            </w:r>
            <w:r w:rsidRPr="005C1480">
              <w:lastRenderedPageBreak/>
              <w:t>организационному обеспечению и проведению плановых и неплановых ремонтов промышленного (технологического) оборудования</w:t>
            </w:r>
            <w:r w:rsidRPr="00BA398D">
              <w:t>;</w:t>
            </w:r>
          </w:p>
          <w:p w:rsidR="00E919FA" w:rsidRPr="00BA398D" w:rsidRDefault="00E919FA" w:rsidP="006067CA">
            <w:pPr>
              <w:jc w:val="both"/>
            </w:pPr>
            <w:r w:rsidRPr="00BA398D">
              <w:t xml:space="preserve">2. </w:t>
            </w:r>
            <w:r w:rsidRPr="00095BDB">
              <w:t>Разрабатывать технологическую документацию для проведения плановых и неплановых ремонтов промышленного (технологического) оборудования</w:t>
            </w:r>
            <w:r w:rsidRPr="00BA398D">
              <w:t>;</w:t>
            </w:r>
          </w:p>
          <w:p w:rsidR="00E919FA" w:rsidRPr="00BA398D" w:rsidRDefault="00E919FA" w:rsidP="006067CA">
            <w:pPr>
              <w:jc w:val="both"/>
            </w:pPr>
            <w:r w:rsidRPr="00BA398D">
              <w:t xml:space="preserve">3. </w:t>
            </w:r>
            <w:r w:rsidRPr="00095BDB">
              <w:t>Организовывать работу персонала по ремонту промышленного (технологического) оборудования</w:t>
            </w:r>
            <w:r>
              <w:t>.</w:t>
            </w:r>
          </w:p>
        </w:tc>
        <w:tc>
          <w:tcPr>
            <w:tcW w:w="1852" w:type="pct"/>
            <w:tcBorders>
              <w:left w:val="single" w:sz="12" w:space="0" w:color="auto"/>
              <w:right w:val="single" w:sz="12" w:space="0" w:color="auto"/>
            </w:tcBorders>
          </w:tcPr>
          <w:p w:rsidR="00E919FA" w:rsidRDefault="00E919FA" w:rsidP="006067CA">
            <w:pPr>
              <w:jc w:val="both"/>
            </w:pPr>
            <w:r>
              <w:lastRenderedPageBreak/>
              <w:t>Выполнять операции технического обслуживания и ремонта оборудования</w:t>
            </w:r>
          </w:p>
          <w:p w:rsidR="00E919FA" w:rsidRDefault="00E919FA" w:rsidP="006067CA">
            <w:pPr>
              <w:jc w:val="both"/>
            </w:pPr>
            <w:r>
              <w:t>в соответствии со сменными заданиями.</w:t>
            </w:r>
          </w:p>
          <w:p w:rsidR="00E919FA" w:rsidRDefault="00E919FA" w:rsidP="006067CA">
            <w:pPr>
              <w:jc w:val="both"/>
            </w:pPr>
            <w:r>
              <w:lastRenderedPageBreak/>
              <w:t>Качественно выполнять</w:t>
            </w:r>
            <w:r w:rsidRPr="00BA398D">
              <w:t xml:space="preserve"> работы в роли слесаря-ремонтника производственного цеха или ремонтной мастерской в соответствии с должностной инструкцией</w:t>
            </w:r>
            <w:r>
              <w:t>.</w:t>
            </w:r>
          </w:p>
          <w:p w:rsidR="00E919FA" w:rsidRPr="00BA398D" w:rsidRDefault="00E919FA" w:rsidP="006067CA">
            <w:pPr>
              <w:jc w:val="both"/>
            </w:pPr>
            <w:r>
              <w:t>Уметь</w:t>
            </w:r>
            <w:r w:rsidRPr="00BF7924">
              <w:t xml:space="preserve"> проводить сбор и анализ информации об организации работы производственного цеха или ремонтной мастерской.</w:t>
            </w:r>
            <w:r>
              <w:t xml:space="preserve"> Выявлять и устранять дефекты собранных узлов и агрегатов.</w:t>
            </w:r>
          </w:p>
        </w:tc>
        <w:tc>
          <w:tcPr>
            <w:tcW w:w="1019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E919FA" w:rsidRPr="00BA398D" w:rsidRDefault="00E919FA" w:rsidP="006067CA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</w:pPr>
            <w:r w:rsidRPr="00BA398D">
              <w:lastRenderedPageBreak/>
              <w:t>Экспертное наблюдение и оценка деятельности студента-</w:t>
            </w:r>
            <w:r w:rsidRPr="00BA398D">
              <w:lastRenderedPageBreak/>
              <w:t>практиканта.</w:t>
            </w:r>
          </w:p>
          <w:p w:rsidR="00E919FA" w:rsidRPr="00BA398D" w:rsidRDefault="00E919FA" w:rsidP="006067CA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</w:pPr>
            <w:r w:rsidRPr="00BA398D">
              <w:t>Отзыв работодателя</w:t>
            </w:r>
          </w:p>
          <w:p w:rsidR="00E919FA" w:rsidRPr="00BA398D" w:rsidRDefault="00E919FA" w:rsidP="006067CA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</w:pPr>
          </w:p>
        </w:tc>
      </w:tr>
      <w:tr w:rsidR="00E919FA" w:rsidRPr="00BA398D" w:rsidTr="006067CA">
        <w:trPr>
          <w:trHeight w:val="567"/>
        </w:trPr>
        <w:tc>
          <w:tcPr>
            <w:tcW w:w="2129" w:type="pct"/>
            <w:tcBorders>
              <w:left w:val="single" w:sz="12" w:space="0" w:color="auto"/>
              <w:right w:val="single" w:sz="12" w:space="0" w:color="auto"/>
            </w:tcBorders>
          </w:tcPr>
          <w:p w:rsidR="00E919FA" w:rsidRDefault="00E919FA" w:rsidP="006067CA">
            <w:pPr>
              <w:jc w:val="both"/>
            </w:pPr>
            <w:r>
              <w:lastRenderedPageBreak/>
              <w:t xml:space="preserve">ВД 4. </w:t>
            </w:r>
            <w:r w:rsidRPr="00CE6171">
              <w:t>Организация работ по снабжению производства заготовками, запасными частями, расходными материалами</w:t>
            </w:r>
            <w:r>
              <w:t>.</w:t>
            </w:r>
          </w:p>
          <w:p w:rsidR="00E919FA" w:rsidRDefault="00E919FA" w:rsidP="006067CA">
            <w:pPr>
              <w:jc w:val="both"/>
            </w:pPr>
            <w:r>
              <w:t xml:space="preserve">1. </w:t>
            </w:r>
            <w:r w:rsidRPr="00CE6171">
              <w:t>Организовывать работы по снабжению производства заготовками, запасными частями, расходными материалами</w:t>
            </w:r>
            <w:r>
              <w:t>;</w:t>
            </w:r>
          </w:p>
          <w:p w:rsidR="00E919FA" w:rsidRDefault="00E919FA" w:rsidP="006067CA">
            <w:pPr>
              <w:jc w:val="both"/>
            </w:pPr>
            <w:r>
              <w:t xml:space="preserve">2. </w:t>
            </w:r>
            <w:r w:rsidRPr="00CE6171">
              <w:t>Оформлять документацию на заготовки, запасные части, расходный материал</w:t>
            </w:r>
            <w:r>
              <w:t>;</w:t>
            </w:r>
          </w:p>
          <w:p w:rsidR="00E919FA" w:rsidRDefault="00E919FA" w:rsidP="006067CA">
            <w:pPr>
              <w:jc w:val="both"/>
            </w:pPr>
            <w:r>
              <w:t xml:space="preserve">3. </w:t>
            </w:r>
            <w:r w:rsidRPr="00CE6171">
              <w:t>Проводить анализ результатов использования заготовок, запасных частей, расходных материалов</w:t>
            </w:r>
            <w:r>
              <w:t>.</w:t>
            </w:r>
          </w:p>
        </w:tc>
        <w:tc>
          <w:tcPr>
            <w:tcW w:w="1852" w:type="pct"/>
            <w:tcBorders>
              <w:left w:val="single" w:sz="12" w:space="0" w:color="auto"/>
              <w:right w:val="single" w:sz="12" w:space="0" w:color="auto"/>
            </w:tcBorders>
          </w:tcPr>
          <w:p w:rsidR="00E919FA" w:rsidRDefault="00E919FA" w:rsidP="006067CA">
            <w:pPr>
              <w:jc w:val="both"/>
            </w:pPr>
            <w:r>
              <w:t>Определять факторы,</w:t>
            </w:r>
          </w:p>
          <w:p w:rsidR="00E919FA" w:rsidRDefault="00E919FA" w:rsidP="006067CA">
            <w:pPr>
              <w:jc w:val="both"/>
            </w:pPr>
            <w:r>
              <w:t xml:space="preserve">оказывающие воздействие на эффективность показателей ресурсосбережения, реализации методов ресурсосбережения </w:t>
            </w:r>
            <w:r w:rsidRPr="003C16DD">
              <w:t>производственного цеха</w:t>
            </w:r>
            <w:r>
              <w:t>. Применять различные методы бережливого производства. Искать информацию о технологических свойствах материалов, запасных частей, деталей, с использованием информационно сети «Интернет», справочной</w:t>
            </w:r>
          </w:p>
          <w:p w:rsidR="00E919FA" w:rsidRPr="00BA398D" w:rsidRDefault="00E919FA" w:rsidP="006067CA">
            <w:pPr>
              <w:jc w:val="both"/>
            </w:pPr>
            <w:r>
              <w:t>и рекламной литературы;</w:t>
            </w:r>
          </w:p>
        </w:tc>
        <w:tc>
          <w:tcPr>
            <w:tcW w:w="1019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E919FA" w:rsidRDefault="00E919FA" w:rsidP="006067CA">
            <w:pPr>
              <w:pStyle w:val="a3"/>
              <w:widowControl w:val="0"/>
              <w:suppressAutoHyphens/>
              <w:jc w:val="center"/>
            </w:pPr>
            <w:r>
              <w:t>Экспертное наблюдение и оценка работы студента.</w:t>
            </w:r>
          </w:p>
          <w:p w:rsidR="00E919FA" w:rsidRPr="00BA398D" w:rsidRDefault="00E919FA" w:rsidP="006067CA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</w:pPr>
            <w:r>
              <w:t>Отзыв работодателя</w:t>
            </w:r>
          </w:p>
        </w:tc>
      </w:tr>
      <w:tr w:rsidR="00E919FA" w:rsidRPr="00BA398D" w:rsidTr="006067CA">
        <w:trPr>
          <w:trHeight w:val="567"/>
        </w:trPr>
        <w:tc>
          <w:tcPr>
            <w:tcW w:w="2129" w:type="pct"/>
            <w:tcBorders>
              <w:left w:val="single" w:sz="12" w:space="0" w:color="auto"/>
              <w:right w:val="single" w:sz="12" w:space="0" w:color="auto"/>
            </w:tcBorders>
          </w:tcPr>
          <w:p w:rsidR="004F1ED8" w:rsidRDefault="004F1ED8" w:rsidP="006067CA">
            <w:pPr>
              <w:jc w:val="both"/>
            </w:pPr>
            <w:r>
              <w:t xml:space="preserve">ВД 5. </w:t>
            </w:r>
            <w:r w:rsidRPr="004F1ED8">
              <w:t>Выполнение работ по профессии слесарь по ремонту промыслового нефтегазового оборудования.</w:t>
            </w:r>
          </w:p>
          <w:p w:rsidR="004F1ED8" w:rsidRDefault="004F1ED8" w:rsidP="006067CA">
            <w:pPr>
              <w:jc w:val="both"/>
            </w:pPr>
            <w:r>
              <w:t xml:space="preserve">1. </w:t>
            </w:r>
            <w:r w:rsidRPr="004F1ED8">
              <w:t>Техническое обслуживание простых, средней сложности и сложных элементов промыслового нефтегазового оборудования.</w:t>
            </w:r>
          </w:p>
          <w:p w:rsidR="004F1ED8" w:rsidRDefault="004F1ED8" w:rsidP="006067CA">
            <w:pPr>
              <w:jc w:val="both"/>
            </w:pPr>
            <w:r>
              <w:t xml:space="preserve">2. </w:t>
            </w:r>
            <w:r w:rsidRPr="004F1ED8">
              <w:t>Подготовка к ремонту и ремонт узлов и механизмов машин и аппаратов, агрегатов промыслового нефтегазового оборудования.</w:t>
            </w:r>
          </w:p>
          <w:p w:rsidR="004F1ED8" w:rsidRPr="004F1ED8" w:rsidRDefault="004F1ED8" w:rsidP="006067CA">
            <w:pPr>
              <w:jc w:val="both"/>
            </w:pPr>
            <w:r>
              <w:t xml:space="preserve">3. </w:t>
            </w:r>
            <w:r w:rsidRPr="004F1ED8">
              <w:t>Разборка и сборка промыслового нефтегазового оборудования.</w:t>
            </w:r>
          </w:p>
        </w:tc>
        <w:tc>
          <w:tcPr>
            <w:tcW w:w="1852" w:type="pct"/>
            <w:tcBorders>
              <w:left w:val="single" w:sz="12" w:space="0" w:color="auto"/>
              <w:right w:val="single" w:sz="12" w:space="0" w:color="auto"/>
            </w:tcBorders>
          </w:tcPr>
          <w:p w:rsidR="00EA7D8A" w:rsidRDefault="00EA7D8A" w:rsidP="00EA7D8A">
            <w:pPr>
              <w:jc w:val="both"/>
            </w:pPr>
            <w:r>
              <w:t>В</w:t>
            </w:r>
            <w:r w:rsidRPr="00EA7D8A">
              <w:t>ыявление и устранение неисправностей в нефтегазовом оборудовании</w:t>
            </w:r>
            <w:r>
              <w:t>.</w:t>
            </w:r>
          </w:p>
          <w:p w:rsidR="00670F5D" w:rsidRDefault="00670F5D" w:rsidP="00EA7D8A">
            <w:pPr>
              <w:jc w:val="both"/>
            </w:pPr>
            <w:r w:rsidRPr="00670F5D">
              <w:t>Выполнение чистки,</w:t>
            </w:r>
            <w:r w:rsidR="00EA7D8A">
              <w:t xml:space="preserve"> промывочных и смазочных работ узлов и </w:t>
            </w:r>
            <w:r w:rsidRPr="00670F5D">
              <w:t>механизмов</w:t>
            </w:r>
            <w:r w:rsidR="00EA7D8A">
              <w:t>.</w:t>
            </w:r>
            <w:r w:rsidRPr="00670F5D">
              <w:t xml:space="preserve"> </w:t>
            </w:r>
          </w:p>
          <w:p w:rsidR="00EA7D8A" w:rsidRDefault="00EA7D8A" w:rsidP="00EA7D8A">
            <w:pPr>
              <w:jc w:val="both"/>
            </w:pPr>
            <w:r>
              <w:t>В</w:t>
            </w:r>
            <w:r w:rsidRPr="00EA7D8A">
              <w:t>ыполнение ремонтных работ по восстановлению работоспособности установок и механизмов</w:t>
            </w:r>
            <w:r>
              <w:t>.</w:t>
            </w:r>
          </w:p>
          <w:p w:rsidR="00EA7D8A" w:rsidRDefault="00EA7D8A" w:rsidP="00EA7D8A">
            <w:pPr>
              <w:jc w:val="both"/>
            </w:pPr>
            <w:r>
              <w:t>Ч</w:t>
            </w:r>
            <w:r w:rsidRPr="00EA7D8A">
              <w:t>тение и понимание технических чертежей и схем</w:t>
            </w:r>
            <w:r>
              <w:t>.</w:t>
            </w:r>
          </w:p>
          <w:p w:rsidR="00EA7D8A" w:rsidRDefault="004E4702" w:rsidP="00EA7D8A">
            <w:pPr>
              <w:jc w:val="both"/>
            </w:pPr>
            <w:r>
              <w:t>С</w:t>
            </w:r>
            <w:r w:rsidR="00EA7D8A" w:rsidRPr="00EA7D8A">
              <w:t xml:space="preserve">борка и монтаж </w:t>
            </w:r>
            <w:r>
              <w:t>нефтегазового</w:t>
            </w:r>
            <w:r w:rsidR="00EA7D8A" w:rsidRPr="00EA7D8A">
              <w:t xml:space="preserve"> оборудования</w:t>
            </w:r>
            <w:r>
              <w:t>.</w:t>
            </w:r>
          </w:p>
        </w:tc>
        <w:tc>
          <w:tcPr>
            <w:tcW w:w="1019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670F5D" w:rsidRDefault="00670F5D" w:rsidP="00670F5D">
            <w:pPr>
              <w:pStyle w:val="a3"/>
              <w:widowControl w:val="0"/>
              <w:suppressAutoHyphens/>
              <w:jc w:val="center"/>
            </w:pPr>
            <w:r>
              <w:t>Экспертное наблюдение и оценка работы студента.</w:t>
            </w:r>
          </w:p>
          <w:p w:rsidR="00E919FA" w:rsidRDefault="00670F5D" w:rsidP="00670F5D">
            <w:pPr>
              <w:pStyle w:val="a3"/>
              <w:widowControl w:val="0"/>
              <w:suppressAutoHyphens/>
              <w:jc w:val="center"/>
            </w:pPr>
            <w:r>
              <w:t>Отзыв работодателя</w:t>
            </w:r>
          </w:p>
        </w:tc>
      </w:tr>
    </w:tbl>
    <w:p w:rsidR="004F1ED8" w:rsidRDefault="004F1ED8" w:rsidP="00E10B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40"/>
        <w:jc w:val="both"/>
      </w:pPr>
    </w:p>
    <w:p w:rsidR="00E10B8B" w:rsidRPr="00EA1BBE" w:rsidRDefault="00E10B8B" w:rsidP="00E10B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40"/>
        <w:jc w:val="both"/>
      </w:pPr>
      <w:r w:rsidRPr="00EA1BBE">
        <w:t>Формы и методы контроля и оценки результатов обучения должны позволять проверять у обучающихся развитие общих компетенций</w:t>
      </w:r>
    </w:p>
    <w:p w:rsidR="00E10B8B" w:rsidRPr="00EA1BBE" w:rsidRDefault="00E10B8B" w:rsidP="00E10B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40"/>
        <w:jc w:val="bo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69"/>
        <w:gridCol w:w="4038"/>
        <w:gridCol w:w="2163"/>
      </w:tblGrid>
      <w:tr w:rsidR="00E10B8B" w:rsidRPr="00EA1BBE" w:rsidTr="00545452">
        <w:trPr>
          <w:trHeight w:val="20"/>
          <w:jc w:val="center"/>
        </w:trPr>
        <w:tc>
          <w:tcPr>
            <w:tcW w:w="3369" w:type="dxa"/>
            <w:vAlign w:val="center"/>
          </w:tcPr>
          <w:p w:rsidR="00E10B8B" w:rsidRPr="00EA1BBE" w:rsidRDefault="00E10B8B" w:rsidP="00431B0B">
            <w:pPr>
              <w:jc w:val="center"/>
              <w:rPr>
                <w:b/>
                <w:bCs/>
              </w:rPr>
            </w:pPr>
            <w:r w:rsidRPr="00EA1BBE">
              <w:rPr>
                <w:b/>
                <w:bCs/>
              </w:rPr>
              <w:t>Результаты обучения</w:t>
            </w:r>
          </w:p>
          <w:p w:rsidR="00E10B8B" w:rsidRPr="00EA1BBE" w:rsidRDefault="00E10B8B" w:rsidP="00431B0B">
            <w:pPr>
              <w:jc w:val="center"/>
              <w:rPr>
                <w:b/>
                <w:bCs/>
              </w:rPr>
            </w:pPr>
          </w:p>
        </w:tc>
        <w:tc>
          <w:tcPr>
            <w:tcW w:w="4038" w:type="dxa"/>
            <w:vAlign w:val="center"/>
          </w:tcPr>
          <w:p w:rsidR="00E10B8B" w:rsidRPr="00EA1BBE" w:rsidRDefault="00E10B8B" w:rsidP="00431B0B">
            <w:pPr>
              <w:jc w:val="center"/>
              <w:rPr>
                <w:b/>
                <w:bCs/>
              </w:rPr>
            </w:pPr>
            <w:r w:rsidRPr="00EA1BBE">
              <w:rPr>
                <w:b/>
                <w:bCs/>
              </w:rPr>
              <w:t>Основные показатели оценки результата</w:t>
            </w:r>
          </w:p>
        </w:tc>
        <w:tc>
          <w:tcPr>
            <w:tcW w:w="0" w:type="auto"/>
            <w:vAlign w:val="center"/>
          </w:tcPr>
          <w:p w:rsidR="00E10B8B" w:rsidRPr="00EA1BBE" w:rsidRDefault="00E10B8B" w:rsidP="00431B0B">
            <w:pPr>
              <w:jc w:val="center"/>
              <w:rPr>
                <w:b/>
                <w:bCs/>
              </w:rPr>
            </w:pPr>
            <w:r w:rsidRPr="00EA1BBE">
              <w:rPr>
                <w:b/>
                <w:bCs/>
              </w:rPr>
              <w:t>Формы и методы контроля и оценки</w:t>
            </w:r>
          </w:p>
        </w:tc>
      </w:tr>
      <w:tr w:rsidR="00317774" w:rsidRPr="00EA1BBE" w:rsidTr="00545452">
        <w:trPr>
          <w:trHeight w:val="20"/>
          <w:jc w:val="center"/>
        </w:trPr>
        <w:tc>
          <w:tcPr>
            <w:tcW w:w="3369" w:type="dxa"/>
          </w:tcPr>
          <w:p w:rsidR="00317774" w:rsidRPr="00BA398D" w:rsidRDefault="00317774" w:rsidP="007E4037">
            <w:pPr>
              <w:jc w:val="both"/>
            </w:pPr>
            <w:r w:rsidRPr="00BA398D">
              <w:t xml:space="preserve">ОК </w:t>
            </w:r>
            <w:r>
              <w:t>0</w:t>
            </w:r>
            <w:r w:rsidRPr="00BA398D">
              <w:t xml:space="preserve">1. Выбирать способы решения задач профессиональной деятельности применительно </w:t>
            </w:r>
            <w:r w:rsidRPr="00BA398D">
              <w:lastRenderedPageBreak/>
              <w:t>к различным контекстам</w:t>
            </w:r>
          </w:p>
          <w:p w:rsidR="00317774" w:rsidRPr="00BA398D" w:rsidRDefault="00317774" w:rsidP="007E4037">
            <w:pPr>
              <w:jc w:val="both"/>
            </w:pPr>
          </w:p>
        </w:tc>
        <w:tc>
          <w:tcPr>
            <w:tcW w:w="4038" w:type="dxa"/>
          </w:tcPr>
          <w:p w:rsidR="00317774" w:rsidRPr="00BA398D" w:rsidRDefault="00317774" w:rsidP="007E4037">
            <w:pPr>
              <w:jc w:val="both"/>
            </w:pPr>
            <w:r w:rsidRPr="00BA398D">
              <w:lastRenderedPageBreak/>
              <w:t>- анализ инноваций в профессиональной деятельности;</w:t>
            </w:r>
          </w:p>
          <w:p w:rsidR="00317774" w:rsidRPr="00BA398D" w:rsidRDefault="00317774" w:rsidP="007E4037">
            <w:pPr>
              <w:pStyle w:val="Default"/>
              <w:jc w:val="both"/>
            </w:pPr>
            <w:r w:rsidRPr="00BA398D">
              <w:t xml:space="preserve">- выбор и применение методов и способов выполнения </w:t>
            </w:r>
            <w:r w:rsidRPr="00BA398D">
              <w:lastRenderedPageBreak/>
              <w:t>профессиональных задач;</w:t>
            </w:r>
          </w:p>
          <w:p w:rsidR="00317774" w:rsidRPr="00BA398D" w:rsidRDefault="00317774" w:rsidP="007E4037">
            <w:pPr>
              <w:pStyle w:val="Default"/>
              <w:jc w:val="both"/>
              <w:rPr>
                <w:color w:val="FF0000"/>
              </w:rPr>
            </w:pPr>
            <w:r w:rsidRPr="00BA398D">
              <w:sym w:font="Symbol" w:char="F02D"/>
            </w:r>
            <w:r w:rsidRPr="00BA398D">
              <w:t xml:space="preserve"> демонстрация интереса к будущей специальности.</w:t>
            </w:r>
          </w:p>
        </w:tc>
        <w:tc>
          <w:tcPr>
            <w:tcW w:w="0" w:type="auto"/>
            <w:vAlign w:val="center"/>
          </w:tcPr>
          <w:p w:rsidR="00317774" w:rsidRPr="00EA1BBE" w:rsidRDefault="00317774" w:rsidP="00431B0B">
            <w:pPr>
              <w:jc w:val="center"/>
            </w:pPr>
            <w:r w:rsidRPr="00EA1BBE">
              <w:lastRenderedPageBreak/>
              <w:t xml:space="preserve">Экспертное наблюдение  и оценка выполнения </w:t>
            </w:r>
            <w:r w:rsidRPr="00EA1BBE">
              <w:lastRenderedPageBreak/>
              <w:t>практических заданий</w:t>
            </w:r>
          </w:p>
        </w:tc>
      </w:tr>
      <w:tr w:rsidR="00317774" w:rsidRPr="00EA1BBE" w:rsidTr="00545452">
        <w:trPr>
          <w:trHeight w:val="20"/>
          <w:jc w:val="center"/>
        </w:trPr>
        <w:tc>
          <w:tcPr>
            <w:tcW w:w="3369" w:type="dxa"/>
          </w:tcPr>
          <w:p w:rsidR="00317774" w:rsidRPr="00BA398D" w:rsidRDefault="00317774" w:rsidP="007E40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BA398D">
              <w:lastRenderedPageBreak/>
              <w:t xml:space="preserve">ОК </w:t>
            </w:r>
            <w:r>
              <w:t>0</w:t>
            </w:r>
            <w:r w:rsidRPr="00BA398D">
              <w:t xml:space="preserve">2. </w:t>
            </w:r>
            <w:r w:rsidRPr="00AB695E">
      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</w:tc>
        <w:tc>
          <w:tcPr>
            <w:tcW w:w="4038" w:type="dxa"/>
          </w:tcPr>
          <w:p w:rsidR="00317774" w:rsidRPr="00BA398D" w:rsidRDefault="00317774" w:rsidP="007E4037">
            <w:pPr>
              <w:jc w:val="both"/>
            </w:pPr>
            <w:r w:rsidRPr="00BA398D">
              <w:t>- анализ инноваций в профессиональной деятельности;</w:t>
            </w:r>
          </w:p>
          <w:p w:rsidR="00317774" w:rsidRPr="00BA398D" w:rsidRDefault="00317774" w:rsidP="007E4037">
            <w:pPr>
              <w:jc w:val="both"/>
            </w:pPr>
            <w:r w:rsidRPr="00BA398D">
              <w:t xml:space="preserve">- выбор и применение методов и способов выполнения профессиональных задач; </w:t>
            </w:r>
          </w:p>
          <w:p w:rsidR="00317774" w:rsidRDefault="00317774" w:rsidP="007E4037">
            <w:pPr>
              <w:jc w:val="both"/>
            </w:pPr>
            <w:r w:rsidRPr="00BA398D">
              <w:sym w:font="Symbol" w:char="F02D"/>
            </w:r>
            <w:r w:rsidRPr="00BA398D">
              <w:t xml:space="preserve"> оценка эффективности и качества вы</w:t>
            </w:r>
            <w:r>
              <w:t>полнения профессиональных задач;</w:t>
            </w:r>
          </w:p>
          <w:p w:rsidR="00317774" w:rsidRPr="00BA398D" w:rsidRDefault="00317774" w:rsidP="007E4037">
            <w:pPr>
              <w:jc w:val="both"/>
            </w:pPr>
            <w:r w:rsidRPr="00BA398D">
              <w:t xml:space="preserve">- работа с диагностическими и измерительными компьютеризированными приборами и устройствами; </w:t>
            </w:r>
          </w:p>
          <w:p w:rsidR="00317774" w:rsidRPr="00BA398D" w:rsidRDefault="00317774" w:rsidP="007E4037">
            <w:pPr>
              <w:jc w:val="both"/>
            </w:pPr>
            <w:r w:rsidRPr="00BA398D">
              <w:sym w:font="Symbol" w:char="F02D"/>
            </w:r>
            <w:r w:rsidRPr="00BA398D">
              <w:t xml:space="preserve"> применение программного обеспечения для совершенствования профессиональной деятельности; </w:t>
            </w:r>
          </w:p>
          <w:p w:rsidR="00317774" w:rsidRPr="00BA398D" w:rsidRDefault="00317774" w:rsidP="007E4037">
            <w:pPr>
              <w:jc w:val="both"/>
              <w:rPr>
                <w:color w:val="FF0000"/>
              </w:rPr>
            </w:pPr>
            <w:r w:rsidRPr="00BA398D">
              <w:sym w:font="Symbol" w:char="F02D"/>
            </w:r>
            <w:r w:rsidRPr="00BA398D">
              <w:t xml:space="preserve"> использование различных источников, включая электронные</w:t>
            </w:r>
          </w:p>
        </w:tc>
        <w:tc>
          <w:tcPr>
            <w:tcW w:w="0" w:type="auto"/>
            <w:vAlign w:val="center"/>
          </w:tcPr>
          <w:p w:rsidR="00317774" w:rsidRPr="00EA1BBE" w:rsidRDefault="00317774" w:rsidP="00431B0B">
            <w:pPr>
              <w:jc w:val="center"/>
            </w:pPr>
            <w:r w:rsidRPr="00EA1BBE">
              <w:t>Экспертное наблюдение  и оценка выполнения практических заданий</w:t>
            </w:r>
          </w:p>
        </w:tc>
      </w:tr>
      <w:tr w:rsidR="00317774" w:rsidRPr="00EA1BBE" w:rsidTr="00545452">
        <w:trPr>
          <w:trHeight w:val="20"/>
          <w:jc w:val="center"/>
        </w:trPr>
        <w:tc>
          <w:tcPr>
            <w:tcW w:w="3369" w:type="dxa"/>
          </w:tcPr>
          <w:p w:rsidR="00317774" w:rsidRPr="00BA398D" w:rsidRDefault="00317774" w:rsidP="007E40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BA398D">
              <w:t xml:space="preserve">ОК </w:t>
            </w:r>
            <w:r>
              <w:t>0</w:t>
            </w:r>
            <w:r w:rsidRPr="00BA398D">
              <w:t xml:space="preserve">3. </w:t>
            </w:r>
            <w:r w:rsidR="00533697" w:rsidRPr="0033315D"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</w:t>
            </w:r>
          </w:p>
        </w:tc>
        <w:tc>
          <w:tcPr>
            <w:tcW w:w="4038" w:type="dxa"/>
          </w:tcPr>
          <w:p w:rsidR="00317774" w:rsidRPr="00BA398D" w:rsidRDefault="00317774" w:rsidP="007E4037">
            <w:pPr>
              <w:jc w:val="both"/>
            </w:pPr>
            <w:r w:rsidRPr="00BA398D">
              <w:sym w:font="Symbol" w:char="F02D"/>
            </w:r>
            <w:r w:rsidRPr="00BA398D">
              <w:t xml:space="preserve"> оценка эффективности и качества выполнения профессиональных задач;</w:t>
            </w:r>
          </w:p>
          <w:p w:rsidR="00317774" w:rsidRDefault="00317774" w:rsidP="007E4037">
            <w:pPr>
              <w:jc w:val="both"/>
            </w:pPr>
            <w:r w:rsidRPr="00BA398D">
              <w:t>- решение стандартных и неста</w:t>
            </w:r>
            <w:r>
              <w:t>ндартных профессиональных задач;</w:t>
            </w:r>
          </w:p>
          <w:p w:rsidR="00317774" w:rsidRPr="00BA398D" w:rsidRDefault="00317774" w:rsidP="007E4037">
            <w:pPr>
              <w:jc w:val="both"/>
              <w:rPr>
                <w:bCs/>
                <w:iCs/>
              </w:rPr>
            </w:pPr>
            <w:r w:rsidRPr="00BA398D">
              <w:rPr>
                <w:bCs/>
                <w:iCs/>
              </w:rPr>
              <w:t>- выявление достоинства и недостатков коммерческих идей;</w:t>
            </w:r>
          </w:p>
          <w:p w:rsidR="00317774" w:rsidRPr="00BA398D" w:rsidRDefault="00317774" w:rsidP="007E4037">
            <w:pPr>
              <w:jc w:val="both"/>
              <w:rPr>
                <w:color w:val="FF0000"/>
              </w:rPr>
            </w:pPr>
            <w:r w:rsidRPr="00BA398D">
              <w:rPr>
                <w:bCs/>
                <w:iCs/>
              </w:rPr>
              <w:t>- умение рассчитывать размеры выплат по процентным ставкам кредитования</w:t>
            </w:r>
          </w:p>
        </w:tc>
        <w:tc>
          <w:tcPr>
            <w:tcW w:w="0" w:type="auto"/>
            <w:vAlign w:val="center"/>
          </w:tcPr>
          <w:p w:rsidR="00317774" w:rsidRPr="00EA1BBE" w:rsidRDefault="00317774" w:rsidP="00431B0B">
            <w:pPr>
              <w:jc w:val="center"/>
            </w:pPr>
            <w:r w:rsidRPr="00EA1BBE">
              <w:t>Экспертное наблюдение  и оценка выполнения практических заданий</w:t>
            </w:r>
          </w:p>
        </w:tc>
      </w:tr>
      <w:tr w:rsidR="00317774" w:rsidRPr="00EA1BBE" w:rsidTr="00545452">
        <w:trPr>
          <w:trHeight w:val="20"/>
          <w:jc w:val="center"/>
        </w:trPr>
        <w:tc>
          <w:tcPr>
            <w:tcW w:w="3369" w:type="dxa"/>
          </w:tcPr>
          <w:p w:rsidR="00317774" w:rsidRPr="00BA398D" w:rsidRDefault="00317774" w:rsidP="007E40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BA398D">
              <w:t xml:space="preserve">ОК </w:t>
            </w:r>
            <w:r>
              <w:t>0</w:t>
            </w:r>
            <w:r w:rsidRPr="00BA398D">
              <w:t xml:space="preserve">4. </w:t>
            </w:r>
            <w:r w:rsidRPr="00AB695E">
              <w:t>Эффективно взаимодействовать и работать в коллективе и команде</w:t>
            </w:r>
          </w:p>
        </w:tc>
        <w:tc>
          <w:tcPr>
            <w:tcW w:w="4038" w:type="dxa"/>
          </w:tcPr>
          <w:p w:rsidR="00317774" w:rsidRPr="00BA398D" w:rsidRDefault="00317774" w:rsidP="007E4037">
            <w:pPr>
              <w:jc w:val="both"/>
            </w:pPr>
            <w:r w:rsidRPr="00BA398D">
              <w:rPr>
                <w:bCs/>
                <w:iCs/>
              </w:rPr>
              <w:t>- взаимодействие с персоналом предприятия, преподавателями при прохождении практики.</w:t>
            </w:r>
          </w:p>
        </w:tc>
        <w:tc>
          <w:tcPr>
            <w:tcW w:w="0" w:type="auto"/>
            <w:vAlign w:val="center"/>
          </w:tcPr>
          <w:p w:rsidR="00317774" w:rsidRPr="00EA1BBE" w:rsidRDefault="00317774" w:rsidP="00431B0B">
            <w:pPr>
              <w:jc w:val="center"/>
            </w:pPr>
            <w:r w:rsidRPr="00EA1BBE">
              <w:t>Экспертное наблюдение  и оценка выполнения практических заданий</w:t>
            </w:r>
          </w:p>
        </w:tc>
      </w:tr>
      <w:tr w:rsidR="00317774" w:rsidRPr="00EA1BBE" w:rsidTr="00545452">
        <w:trPr>
          <w:trHeight w:val="20"/>
          <w:jc w:val="center"/>
        </w:trPr>
        <w:tc>
          <w:tcPr>
            <w:tcW w:w="3369" w:type="dxa"/>
          </w:tcPr>
          <w:p w:rsidR="00317774" w:rsidRPr="00BA398D" w:rsidRDefault="00317774" w:rsidP="007E403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398D">
              <w:rPr>
                <w:rFonts w:ascii="Times New Roman" w:hAnsi="Times New Roman" w:cs="Times New Roman"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BA398D"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  <w:r w:rsidRPr="00A30662">
              <w:rPr>
                <w:rFonts w:ascii="Times New Roman" w:hAnsi="Times New Roman" w:cs="Times New Roman"/>
                <w:sz w:val="24"/>
                <w:szCs w:val="24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4038" w:type="dxa"/>
          </w:tcPr>
          <w:p w:rsidR="00317774" w:rsidRPr="00BA398D" w:rsidRDefault="00317774" w:rsidP="007E4037">
            <w:pPr>
              <w:jc w:val="both"/>
              <w:rPr>
                <w:color w:val="FF0000"/>
              </w:rPr>
            </w:pPr>
            <w:r w:rsidRPr="00BA398D">
              <w:t>- самообразование, самостоятельное профессиональное и личностное развитие.</w:t>
            </w:r>
          </w:p>
        </w:tc>
        <w:tc>
          <w:tcPr>
            <w:tcW w:w="0" w:type="auto"/>
            <w:vAlign w:val="center"/>
          </w:tcPr>
          <w:p w:rsidR="00317774" w:rsidRPr="00EA1BBE" w:rsidRDefault="00317774" w:rsidP="00431B0B">
            <w:pPr>
              <w:jc w:val="center"/>
            </w:pPr>
            <w:r w:rsidRPr="00EA1BBE">
              <w:t>Экспертное наблюдение  и оценка выполнения практических заданий</w:t>
            </w:r>
          </w:p>
        </w:tc>
      </w:tr>
      <w:tr w:rsidR="00317774" w:rsidRPr="00EA1BBE" w:rsidTr="00545452">
        <w:trPr>
          <w:trHeight w:val="20"/>
          <w:jc w:val="center"/>
        </w:trPr>
        <w:tc>
          <w:tcPr>
            <w:tcW w:w="3369" w:type="dxa"/>
          </w:tcPr>
          <w:p w:rsidR="00317774" w:rsidRPr="00BA398D" w:rsidRDefault="00317774" w:rsidP="007E403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398D">
              <w:rPr>
                <w:rFonts w:ascii="Times New Roman" w:hAnsi="Times New Roman" w:cs="Times New Roman"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BA398D"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  <w:r w:rsidR="00533697" w:rsidRPr="00E363CB">
              <w:rPr>
                <w:rFonts w:ascii="Times New Roman" w:hAnsi="Times New Roman" w:cs="Times New Roman"/>
                <w:sz w:val="24"/>
                <w:szCs w:val="24"/>
              </w:rPr>
              <w:t xml:space="preserve">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</w:t>
            </w:r>
            <w:r w:rsidR="00533697" w:rsidRPr="00E363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4038" w:type="dxa"/>
          </w:tcPr>
          <w:p w:rsidR="00317774" w:rsidRDefault="00317774" w:rsidP="007E4037">
            <w:pPr>
              <w:jc w:val="both"/>
            </w:pPr>
            <w:r w:rsidRPr="00BA398D">
              <w:lastRenderedPageBreak/>
              <w:t xml:space="preserve">- выполнение действий по постановке целей; </w:t>
            </w:r>
          </w:p>
          <w:p w:rsidR="00317774" w:rsidRPr="00BA398D" w:rsidRDefault="00317774" w:rsidP="007E4037">
            <w:pPr>
              <w:jc w:val="both"/>
            </w:pPr>
            <w:r w:rsidRPr="00BA398D">
              <w:sym w:font="Symbol" w:char="F02D"/>
            </w:r>
            <w:r w:rsidRPr="00BA398D">
              <w:t xml:space="preserve"> проявление ответственности за результат выполнения заданий; </w:t>
            </w:r>
          </w:p>
          <w:p w:rsidR="00317774" w:rsidRPr="00BA398D" w:rsidRDefault="00317774" w:rsidP="007E4037">
            <w:pPr>
              <w:jc w:val="both"/>
              <w:rPr>
                <w:color w:val="FF0000"/>
              </w:rPr>
            </w:pPr>
            <w:r w:rsidRPr="00BA398D">
              <w:sym w:font="Symbol" w:char="F02D"/>
            </w:r>
            <w:r w:rsidRPr="00BA398D">
              <w:t xml:space="preserve"> самоанализ и коррекция результатов работы.</w:t>
            </w:r>
          </w:p>
        </w:tc>
        <w:tc>
          <w:tcPr>
            <w:tcW w:w="0" w:type="auto"/>
            <w:vAlign w:val="center"/>
          </w:tcPr>
          <w:p w:rsidR="00317774" w:rsidRPr="00EA1BBE" w:rsidRDefault="00317774" w:rsidP="00431B0B">
            <w:pPr>
              <w:jc w:val="center"/>
            </w:pPr>
            <w:r w:rsidRPr="00EA1BBE">
              <w:t>Экспертное наблюдение  и оценка выполнения практических заданий</w:t>
            </w:r>
          </w:p>
        </w:tc>
      </w:tr>
      <w:tr w:rsidR="00317774" w:rsidRPr="00EA1BBE" w:rsidTr="00545452">
        <w:trPr>
          <w:trHeight w:val="20"/>
          <w:jc w:val="center"/>
        </w:trPr>
        <w:tc>
          <w:tcPr>
            <w:tcW w:w="3369" w:type="dxa"/>
          </w:tcPr>
          <w:p w:rsidR="00317774" w:rsidRPr="00BA398D" w:rsidRDefault="00317774" w:rsidP="007E403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398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BA398D">
              <w:rPr>
                <w:rFonts w:ascii="Times New Roman" w:hAnsi="Times New Roman" w:cs="Times New Roman"/>
                <w:sz w:val="24"/>
                <w:szCs w:val="24"/>
              </w:rPr>
              <w:t xml:space="preserve">7. </w:t>
            </w:r>
            <w:r w:rsidRPr="00630569">
              <w:rPr>
                <w:rFonts w:ascii="Times New Roman" w:hAnsi="Times New Roman" w:cs="Times New Roman"/>
                <w:sz w:val="24"/>
                <w:szCs w:val="24"/>
              </w:rPr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4038" w:type="dxa"/>
          </w:tcPr>
          <w:p w:rsidR="00317774" w:rsidRDefault="00317774" w:rsidP="007E4037">
            <w:pPr>
              <w:jc w:val="both"/>
            </w:pPr>
            <w:r w:rsidRPr="00BA398D">
              <w:t xml:space="preserve">- выполнение действий по постановке целей; </w:t>
            </w:r>
          </w:p>
          <w:p w:rsidR="00317774" w:rsidRPr="00BA398D" w:rsidRDefault="00317774" w:rsidP="007E4037">
            <w:pPr>
              <w:jc w:val="both"/>
            </w:pPr>
            <w:r w:rsidRPr="00BA398D">
              <w:sym w:font="Symbol" w:char="F02D"/>
            </w:r>
            <w:r w:rsidRPr="00BA398D">
              <w:t xml:space="preserve"> проявление ответственности за результат выполнения заданий; </w:t>
            </w:r>
          </w:p>
          <w:p w:rsidR="00317774" w:rsidRPr="00BA398D" w:rsidRDefault="00317774" w:rsidP="007E4037">
            <w:pPr>
              <w:jc w:val="both"/>
              <w:rPr>
                <w:color w:val="FF0000"/>
              </w:rPr>
            </w:pPr>
            <w:r w:rsidRPr="00BA398D">
              <w:sym w:font="Symbol" w:char="F02D"/>
            </w:r>
            <w:r w:rsidRPr="00BA398D">
              <w:t xml:space="preserve"> самоанализ и коррекция результатов работы.</w:t>
            </w:r>
          </w:p>
        </w:tc>
        <w:tc>
          <w:tcPr>
            <w:tcW w:w="0" w:type="auto"/>
            <w:vAlign w:val="center"/>
          </w:tcPr>
          <w:p w:rsidR="00317774" w:rsidRPr="00EA1BBE" w:rsidRDefault="00317774" w:rsidP="00431B0B">
            <w:pPr>
              <w:jc w:val="center"/>
            </w:pPr>
            <w:r w:rsidRPr="00EA1BBE">
              <w:t>Экспертное наблюдение  и оценка выполнения практических заданий</w:t>
            </w:r>
          </w:p>
        </w:tc>
      </w:tr>
      <w:tr w:rsidR="00317774" w:rsidRPr="00EA1BBE" w:rsidTr="00545452">
        <w:trPr>
          <w:trHeight w:val="20"/>
          <w:jc w:val="center"/>
        </w:trPr>
        <w:tc>
          <w:tcPr>
            <w:tcW w:w="3369" w:type="dxa"/>
          </w:tcPr>
          <w:p w:rsidR="00317774" w:rsidRPr="00BA398D" w:rsidRDefault="00317774" w:rsidP="007E403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398D">
              <w:rPr>
                <w:rFonts w:ascii="Times New Roman" w:hAnsi="Times New Roman" w:cs="Times New Roman"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BA398D">
              <w:rPr>
                <w:rFonts w:ascii="Times New Roman" w:hAnsi="Times New Roman" w:cs="Times New Roman"/>
                <w:sz w:val="24"/>
                <w:szCs w:val="24"/>
              </w:rPr>
              <w:t xml:space="preserve">8. </w:t>
            </w:r>
            <w:r w:rsidRPr="00630569">
              <w:rPr>
                <w:rFonts w:ascii="Times New Roman" w:hAnsi="Times New Roman" w:cs="Times New Roman"/>
                <w:sz w:val="24"/>
                <w:szCs w:val="24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  <w:tc>
          <w:tcPr>
            <w:tcW w:w="4038" w:type="dxa"/>
          </w:tcPr>
          <w:p w:rsidR="00317774" w:rsidRDefault="00317774" w:rsidP="007E4037">
            <w:pPr>
              <w:jc w:val="both"/>
            </w:pPr>
            <w:r w:rsidRPr="00BA398D">
              <w:t xml:space="preserve">- выполнение действий по постановке целей; </w:t>
            </w:r>
          </w:p>
          <w:p w:rsidR="00317774" w:rsidRPr="00BA398D" w:rsidRDefault="00317774" w:rsidP="007E4037">
            <w:pPr>
              <w:jc w:val="both"/>
            </w:pPr>
            <w:r w:rsidRPr="00BA398D">
              <w:sym w:font="Symbol" w:char="F02D"/>
            </w:r>
            <w:r w:rsidRPr="00BA398D">
              <w:t xml:space="preserve"> проявление ответственности за результат выполнения заданий; </w:t>
            </w:r>
          </w:p>
          <w:p w:rsidR="00317774" w:rsidRPr="00BA398D" w:rsidRDefault="00317774" w:rsidP="007E4037">
            <w:pPr>
              <w:jc w:val="both"/>
              <w:rPr>
                <w:color w:val="FF0000"/>
              </w:rPr>
            </w:pPr>
            <w:r w:rsidRPr="00BA398D">
              <w:sym w:font="Symbol" w:char="F02D"/>
            </w:r>
            <w:r w:rsidRPr="00BA398D">
              <w:t xml:space="preserve"> самоанализ и коррекция результатов работы.</w:t>
            </w:r>
          </w:p>
        </w:tc>
        <w:tc>
          <w:tcPr>
            <w:tcW w:w="0" w:type="auto"/>
            <w:vAlign w:val="center"/>
          </w:tcPr>
          <w:p w:rsidR="00317774" w:rsidRPr="00EA1BBE" w:rsidRDefault="00317774" w:rsidP="00431B0B">
            <w:pPr>
              <w:jc w:val="center"/>
            </w:pPr>
            <w:r w:rsidRPr="00EA1BBE">
              <w:t>Экспертное наблюдение  и оценка выполнения практических заданий</w:t>
            </w:r>
          </w:p>
        </w:tc>
      </w:tr>
      <w:tr w:rsidR="00317774" w:rsidRPr="00EA1BBE" w:rsidTr="00545452">
        <w:trPr>
          <w:trHeight w:val="20"/>
          <w:jc w:val="center"/>
        </w:trPr>
        <w:tc>
          <w:tcPr>
            <w:tcW w:w="3369" w:type="dxa"/>
          </w:tcPr>
          <w:p w:rsidR="00317774" w:rsidRPr="00BA398D" w:rsidRDefault="00317774" w:rsidP="007E403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0569">
              <w:rPr>
                <w:rFonts w:ascii="Times New Roman" w:hAnsi="Times New Roman" w:cs="Times New Roman"/>
                <w:sz w:val="24"/>
                <w:szCs w:val="24"/>
              </w:rPr>
              <w:t>ОК 09. Пользоваться профессиональной документацией на государственном и иностранном языках.</w:t>
            </w:r>
          </w:p>
        </w:tc>
        <w:tc>
          <w:tcPr>
            <w:tcW w:w="4038" w:type="dxa"/>
          </w:tcPr>
          <w:p w:rsidR="00317774" w:rsidRPr="00BA398D" w:rsidRDefault="00317774" w:rsidP="007E4037">
            <w:pPr>
              <w:jc w:val="both"/>
            </w:pPr>
            <w:r w:rsidRPr="00BA398D">
              <w:t xml:space="preserve">- умение читать техническую литературу по избранной специальности; </w:t>
            </w:r>
          </w:p>
          <w:p w:rsidR="00317774" w:rsidRPr="00BA398D" w:rsidRDefault="00317774" w:rsidP="007E4037">
            <w:pPr>
              <w:jc w:val="both"/>
              <w:rPr>
                <w:color w:val="FF0000"/>
              </w:rPr>
            </w:pPr>
            <w:r w:rsidRPr="00BA398D">
              <w:t>- знать иностранный язык делового общения: правила ведения деловой переписки, особенности стиля и языка деловых писем, речевую культуру общения по телефону.</w:t>
            </w:r>
          </w:p>
        </w:tc>
        <w:tc>
          <w:tcPr>
            <w:tcW w:w="0" w:type="auto"/>
            <w:vAlign w:val="center"/>
          </w:tcPr>
          <w:p w:rsidR="00317774" w:rsidRPr="00EA1BBE" w:rsidRDefault="00317774" w:rsidP="00431B0B">
            <w:pPr>
              <w:jc w:val="center"/>
            </w:pPr>
            <w:r w:rsidRPr="00EA1BBE">
              <w:t>Экспертное наблюдение  и оценка выполнения практических заданий</w:t>
            </w:r>
          </w:p>
        </w:tc>
      </w:tr>
    </w:tbl>
    <w:p w:rsidR="00E10B8B" w:rsidRPr="00EA1BBE" w:rsidRDefault="00E10B8B" w:rsidP="004C1C47">
      <w:pPr>
        <w:jc w:val="both"/>
      </w:pPr>
    </w:p>
    <w:p w:rsidR="00E919FA" w:rsidRDefault="00E919FA" w:rsidP="00E919FA">
      <w:pPr>
        <w:jc w:val="both"/>
      </w:pPr>
      <w:r w:rsidRPr="00BA398D">
        <w:t>На основании Положения  о практике обучающихся, осваивающих основные профессиональные образовательные программы среднего профессионального образования ОГБПОУ «ТПТ» (далее Положение) результатом является дневник практики и отчет по практике. В качестве приложения к дневнику практики обучающийся оформляет графические, аудио-, фото-, видео-, материалы, наглядные образцы изделий.</w:t>
      </w:r>
    </w:p>
    <w:p w:rsidR="00E919FA" w:rsidRPr="00BA398D" w:rsidRDefault="00E919FA" w:rsidP="00E919FA">
      <w:pPr>
        <w:jc w:val="both"/>
      </w:pPr>
    </w:p>
    <w:p w:rsidR="00E919FA" w:rsidRPr="00BA398D" w:rsidRDefault="00E919FA" w:rsidP="00E919FA">
      <w:pPr>
        <w:jc w:val="both"/>
        <w:rPr>
          <w:b/>
        </w:rPr>
      </w:pPr>
      <w:r w:rsidRPr="00BA398D">
        <w:rPr>
          <w:b/>
        </w:rPr>
        <w:t>Содержание отчета</w:t>
      </w:r>
    </w:p>
    <w:p w:rsidR="00E919FA" w:rsidRPr="00BA398D" w:rsidRDefault="00E919FA" w:rsidP="00E919FA">
      <w:pPr>
        <w:jc w:val="both"/>
      </w:pPr>
      <w:r w:rsidRPr="00BA398D">
        <w:t>1. Полное название организации (предприятия);</w:t>
      </w:r>
    </w:p>
    <w:p w:rsidR="00E919FA" w:rsidRPr="00BA398D" w:rsidRDefault="00E919FA" w:rsidP="00E919FA">
      <w:pPr>
        <w:jc w:val="both"/>
      </w:pPr>
      <w:r w:rsidRPr="00BA398D">
        <w:t>2. Структура организации (предприятия), организация ее управления и производственно-хозяйственной деятельности и предложения по совершенствованию структуры;</w:t>
      </w:r>
    </w:p>
    <w:p w:rsidR="00E919FA" w:rsidRPr="00BA398D" w:rsidRDefault="00E919FA" w:rsidP="00E919FA">
      <w:pPr>
        <w:jc w:val="both"/>
      </w:pPr>
      <w:r w:rsidRPr="00BA398D">
        <w:t>3. Краткое содержание работы отделов и служб;</w:t>
      </w:r>
    </w:p>
    <w:p w:rsidR="00E919FA" w:rsidRPr="00BA398D" w:rsidRDefault="00E919FA" w:rsidP="00E919FA">
      <w:pPr>
        <w:jc w:val="both"/>
      </w:pPr>
      <w:r w:rsidRPr="00BA398D">
        <w:t>4. План работы по основным показателям, его выполнение;</w:t>
      </w:r>
    </w:p>
    <w:p w:rsidR="00E919FA" w:rsidRPr="00BA398D" w:rsidRDefault="00E919FA" w:rsidP="00E919FA">
      <w:pPr>
        <w:jc w:val="both"/>
      </w:pPr>
      <w:r w:rsidRPr="00BA398D">
        <w:t>5. Краткое описание организации работ на основных объектах производственных предприятий;</w:t>
      </w:r>
    </w:p>
    <w:p w:rsidR="00E919FA" w:rsidRPr="00BA398D" w:rsidRDefault="00E919FA" w:rsidP="00E919FA">
      <w:pPr>
        <w:jc w:val="both"/>
      </w:pPr>
      <w:r w:rsidRPr="00BA398D">
        <w:t>6. Экономические показатели работы организации (предприятия): программа предприятия, годовая выработка, коэффициент использования техники и инструмента, затраты на ремонт и обслуживание.</w:t>
      </w:r>
    </w:p>
    <w:p w:rsidR="00E919FA" w:rsidRPr="00BA398D" w:rsidRDefault="00E919FA" w:rsidP="00E919FA">
      <w:pPr>
        <w:jc w:val="both"/>
      </w:pPr>
      <w:r w:rsidRPr="00BA398D">
        <w:t>7. Виды работ (технологические карты, чертежи, схемы рас</w:t>
      </w:r>
      <w:r>
        <w:t>положения оборудования, и т.д.</w:t>
      </w:r>
      <w:r w:rsidRPr="00BA398D">
        <w:t>)</w:t>
      </w:r>
    </w:p>
    <w:p w:rsidR="00E919FA" w:rsidRDefault="00E919FA" w:rsidP="00E919FA">
      <w:pPr>
        <w:jc w:val="both"/>
      </w:pPr>
      <w:r w:rsidRPr="00BA398D">
        <w:lastRenderedPageBreak/>
        <w:t>8. Приложения к дневнику практики  (графические, аудио-, фото-, видео-, материалы, наглядные образцы изделий).</w:t>
      </w:r>
    </w:p>
    <w:p w:rsidR="00E919FA" w:rsidRPr="00BA398D" w:rsidRDefault="00E919FA" w:rsidP="00E919FA">
      <w:pPr>
        <w:jc w:val="both"/>
      </w:pPr>
    </w:p>
    <w:p w:rsidR="00E919FA" w:rsidRPr="00BA398D" w:rsidRDefault="00E919FA" w:rsidP="00E919FA">
      <w:pPr>
        <w:pStyle w:val="Default"/>
        <w:jc w:val="both"/>
        <w:rPr>
          <w:b/>
        </w:rPr>
      </w:pPr>
      <w:r>
        <w:rPr>
          <w:b/>
          <w:bCs/>
        </w:rPr>
        <w:t>Требования к оформлению отче</w:t>
      </w:r>
      <w:r w:rsidRPr="00BA398D">
        <w:rPr>
          <w:b/>
          <w:bCs/>
        </w:rPr>
        <w:t>та  по практике</w:t>
      </w:r>
    </w:p>
    <w:p w:rsidR="00E919FA" w:rsidRPr="00BA398D" w:rsidRDefault="00E919FA" w:rsidP="00E919FA">
      <w:pPr>
        <w:pStyle w:val="Default"/>
        <w:jc w:val="both"/>
      </w:pPr>
      <w:r w:rsidRPr="00BA398D">
        <w:t xml:space="preserve">1.Общие требования к оформлению </w:t>
      </w:r>
    </w:p>
    <w:p w:rsidR="00E919FA" w:rsidRPr="00BA398D" w:rsidRDefault="00E919FA" w:rsidP="00E919FA">
      <w:pPr>
        <w:jc w:val="both"/>
      </w:pPr>
      <w:r>
        <w:t>1.1. Отче</w:t>
      </w:r>
      <w:r w:rsidRPr="00BA398D">
        <w:t xml:space="preserve">т </w:t>
      </w:r>
      <w:r>
        <w:t>выполняется на листах формата А</w:t>
      </w:r>
      <w:r w:rsidRPr="00BA398D">
        <w:t xml:space="preserve">4, шрифтом Times New Roman, размером шрифта 12 пунктов с интервалом между строк – 1,5. Размер полей: верхнее – 1,5 см., нижнее – 1,5 см., левое – 2,5 см., правое – 1 см. </w:t>
      </w:r>
    </w:p>
    <w:p w:rsidR="00E919FA" w:rsidRPr="00BA398D" w:rsidRDefault="00E919FA" w:rsidP="00E919FA">
      <w:pPr>
        <w:jc w:val="both"/>
      </w:pPr>
      <w:r>
        <w:t>1.2.  Объем отче</w:t>
      </w:r>
      <w:r w:rsidRPr="00BA398D">
        <w:t xml:space="preserve">та  должен быть не менее 8 и не более 12 машинописных страниц. Для приложений может быть отведено дополнительно не более 10 стандартных страниц. </w:t>
      </w:r>
    </w:p>
    <w:p w:rsidR="00E919FA" w:rsidRPr="00BA398D" w:rsidRDefault="00E919FA" w:rsidP="00E919FA">
      <w:pPr>
        <w:jc w:val="both"/>
      </w:pPr>
      <w:r>
        <w:t>1.3.  Отче</w:t>
      </w:r>
      <w:r w:rsidRPr="00BA398D">
        <w:t xml:space="preserve">т  должен содержать следующие разделы: титульный лист, содержание, введение, основную часть, заключение, литературу, приложения. </w:t>
      </w:r>
    </w:p>
    <w:p w:rsidR="00E919FA" w:rsidRPr="00BA398D" w:rsidRDefault="00E919FA" w:rsidP="00E919FA">
      <w:pPr>
        <w:jc w:val="both"/>
      </w:pPr>
      <w:r w:rsidRPr="00BA398D">
        <w:t xml:space="preserve">1.4.  Титульный лист считается первым, но не нумеруется. Форма титульного листа - Приложение А. Лист содержания считается вторым, тоже не нумеруется. </w:t>
      </w:r>
    </w:p>
    <w:p w:rsidR="00E919FA" w:rsidRPr="00BA398D" w:rsidRDefault="00E919FA" w:rsidP="00E919FA">
      <w:pPr>
        <w:jc w:val="both"/>
      </w:pPr>
      <w:r w:rsidRPr="00BA398D">
        <w:t xml:space="preserve">1.5.  Введение включает в себя ряд следующих положений:  цель практики; задачи, которые необходимо решить для достижения цели. </w:t>
      </w:r>
    </w:p>
    <w:p w:rsidR="00E919FA" w:rsidRPr="00BA398D" w:rsidRDefault="00E919FA" w:rsidP="00E919FA">
      <w:pPr>
        <w:jc w:val="both"/>
      </w:pPr>
      <w:r w:rsidRPr="00BA398D">
        <w:t xml:space="preserve">1.6.   Для заголовков применяется полужирное начертание. Разделы и подразделы нумеруются арабскими цифрами, приложения обозначаются заглавными латинскими буквами (A, B, C). 1.7. В заключении подводится итог выполненной работы, обозначаются результаты. </w:t>
      </w:r>
    </w:p>
    <w:p w:rsidR="00E919FA" w:rsidRDefault="00E919FA" w:rsidP="00E919FA">
      <w:pPr>
        <w:jc w:val="both"/>
      </w:pPr>
      <w:r w:rsidRPr="00BA398D">
        <w:t xml:space="preserve">2. Культура оформления отчета определяется аккуратностью выполнения, наличием наглядного материала (графические, аудио-, фото-, видео-, материалы, наглядные образцы изделий). В оформлении отчета должен быть выдержан принцип необходимости и достаточности. </w:t>
      </w:r>
    </w:p>
    <w:p w:rsidR="00E919FA" w:rsidRPr="00EA1BBE" w:rsidRDefault="00E919FA" w:rsidP="00E919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40"/>
        <w:jc w:val="both"/>
      </w:pPr>
    </w:p>
    <w:p w:rsidR="00E919FA" w:rsidRPr="00EA1BBE" w:rsidRDefault="00E919FA" w:rsidP="00E919FA">
      <w:pPr>
        <w:jc w:val="both"/>
      </w:pPr>
    </w:p>
    <w:p w:rsidR="00E919FA" w:rsidRPr="00BA398D" w:rsidRDefault="00E919FA" w:rsidP="00E919FA">
      <w:pPr>
        <w:rPr>
          <w:b/>
        </w:rPr>
      </w:pPr>
      <w:r w:rsidRPr="00BA398D">
        <w:rPr>
          <w:b/>
        </w:rPr>
        <w:t xml:space="preserve">Критерии оценки </w:t>
      </w:r>
      <w:r>
        <w:rPr>
          <w:b/>
        </w:rPr>
        <w:t>производственной</w:t>
      </w:r>
      <w:r w:rsidRPr="00BA398D">
        <w:rPr>
          <w:b/>
        </w:rPr>
        <w:t xml:space="preserve"> практики</w:t>
      </w:r>
      <w:r>
        <w:rPr>
          <w:b/>
        </w:rPr>
        <w:t xml:space="preserve"> по профилю специальности</w:t>
      </w:r>
    </w:p>
    <w:p w:rsidR="00E919FA" w:rsidRPr="00BA398D" w:rsidRDefault="00E919FA" w:rsidP="00E919FA">
      <w:pPr>
        <w:jc w:val="both"/>
      </w:pPr>
      <w:r w:rsidRPr="00BA398D">
        <w:t>–оценка  «</w:t>
      </w:r>
      <w:r w:rsidRPr="00BA398D">
        <w:rPr>
          <w:b/>
        </w:rPr>
        <w:t>Отлично</w:t>
      </w:r>
      <w:r w:rsidRPr="00BA398D">
        <w:t xml:space="preserve">» выставляется, если за каждый вид работы стоит оценка (освоил, изучил, выполнил); в характеристике стоит отметка, подпись организации-наставника  и печать;  в полном объеме и вовремя сдан отчет; представлен отчет по практике  на конференции виде презентации. </w:t>
      </w:r>
    </w:p>
    <w:p w:rsidR="00E919FA" w:rsidRPr="00BA398D" w:rsidRDefault="00E919FA" w:rsidP="00E919FA">
      <w:pPr>
        <w:jc w:val="both"/>
      </w:pPr>
      <w:r w:rsidRPr="00BA398D">
        <w:t>–оценка  «</w:t>
      </w:r>
      <w:r w:rsidRPr="00BA398D">
        <w:rPr>
          <w:b/>
        </w:rPr>
        <w:t>Хорошо</w:t>
      </w:r>
      <w:r w:rsidRPr="00BA398D">
        <w:t xml:space="preserve">» выставляется, если за каждый вид работы стоит оценка (освоил, изучил, выполнил); в характеристике стоит отметка, подпись организации-наставника  и печать;  в полном объеме и вовремя сдан отчет; </w:t>
      </w:r>
      <w:r w:rsidRPr="00BA398D">
        <w:rPr>
          <w:b/>
        </w:rPr>
        <w:t>не представлен</w:t>
      </w:r>
      <w:r w:rsidRPr="00BA398D">
        <w:t xml:space="preserve"> отчет по практике  на конференции виде презентации. </w:t>
      </w:r>
    </w:p>
    <w:p w:rsidR="00E919FA" w:rsidRPr="00BA398D" w:rsidRDefault="00E919FA" w:rsidP="00E919FA">
      <w:pPr>
        <w:jc w:val="both"/>
        <w:rPr>
          <w:b/>
        </w:rPr>
      </w:pPr>
      <w:r w:rsidRPr="00BA398D">
        <w:t>–оценка  «</w:t>
      </w:r>
      <w:r w:rsidRPr="00BA398D">
        <w:rPr>
          <w:b/>
        </w:rPr>
        <w:t>Удовлетворительно</w:t>
      </w:r>
      <w:r w:rsidRPr="00BA398D">
        <w:t xml:space="preserve">» выставляется, если за каждый вид работы стоит оценка (освоил, изучил, выполнил); в характеристике стоит отметка, подпись организации-наставника  и печать; </w:t>
      </w:r>
      <w:r w:rsidRPr="00BA398D">
        <w:rPr>
          <w:b/>
        </w:rPr>
        <w:t xml:space="preserve"> не в полном объеме, но вовремя сдан отчет; не представлен отчет по практике  на конференции виде презентации. </w:t>
      </w:r>
    </w:p>
    <w:p w:rsidR="00E919FA" w:rsidRPr="00EA1BBE" w:rsidRDefault="00E919FA" w:rsidP="00E919FA">
      <w:pPr>
        <w:jc w:val="both"/>
      </w:pPr>
      <w:r w:rsidRPr="00BA398D">
        <w:t>–оценка  «</w:t>
      </w:r>
      <w:r w:rsidRPr="00BA398D">
        <w:rPr>
          <w:b/>
        </w:rPr>
        <w:t>Не удовлетворительно</w:t>
      </w:r>
      <w:r w:rsidRPr="00BA398D">
        <w:t xml:space="preserve">» выставляется, если за каждый вид работы стоит оценка (освоил, изучил, выполнил); в характеристике стоит отметка, подпись организации-наставника  и печать; </w:t>
      </w:r>
      <w:r w:rsidRPr="00BA398D">
        <w:rPr>
          <w:b/>
        </w:rPr>
        <w:t xml:space="preserve"> не в полном объеме, не вовремя сдан отчет; не представлен отчет по практике  на конференции виде презентации.</w:t>
      </w:r>
    </w:p>
    <w:p w:rsidR="00E10B8B" w:rsidRPr="00EA1BBE" w:rsidRDefault="00E10B8B" w:rsidP="004C1C47">
      <w:pPr>
        <w:jc w:val="both"/>
      </w:pPr>
    </w:p>
    <w:sectPr w:rsidR="00E10B8B" w:rsidRPr="00EA1BBE" w:rsidSect="00FC5C0B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616E" w:rsidRDefault="0053616E">
      <w:r>
        <w:separator/>
      </w:r>
    </w:p>
  </w:endnote>
  <w:endnote w:type="continuationSeparator" w:id="0">
    <w:p w:rsidR="0053616E" w:rsidRDefault="005361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6501" w:rsidRDefault="00E66501" w:rsidP="00855F73">
    <w:pPr>
      <w:pStyle w:val="a9"/>
      <w:framePr w:wrap="auto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 w:rsidR="00FF4A29">
      <w:rPr>
        <w:rStyle w:val="ab"/>
        <w:noProof/>
      </w:rPr>
      <w:t>2</w:t>
    </w:r>
    <w:r>
      <w:rPr>
        <w:rStyle w:val="ab"/>
      </w:rPr>
      <w:fldChar w:fldCharType="end"/>
    </w:r>
  </w:p>
  <w:p w:rsidR="00E66501" w:rsidRDefault="00E66501" w:rsidP="00855F73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616E" w:rsidRDefault="0053616E">
      <w:r>
        <w:separator/>
      </w:r>
    </w:p>
  </w:footnote>
  <w:footnote w:type="continuationSeparator" w:id="0">
    <w:p w:rsidR="0053616E" w:rsidRDefault="005361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5"/>
    <w:multiLevelType w:val="singleLevel"/>
    <w:tmpl w:val="00000005"/>
    <w:name w:val="WW8Num13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</w:abstractNum>
  <w:abstractNum w:abstractNumId="1">
    <w:nsid w:val="00196415"/>
    <w:multiLevelType w:val="hybridMultilevel"/>
    <w:tmpl w:val="5AF4DB58"/>
    <w:lvl w:ilvl="0" w:tplc="5BBA85D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05132DE"/>
    <w:multiLevelType w:val="hybridMultilevel"/>
    <w:tmpl w:val="362CC612"/>
    <w:lvl w:ilvl="0" w:tplc="49AE08E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21AC7954"/>
    <w:multiLevelType w:val="hybridMultilevel"/>
    <w:tmpl w:val="8DC2DA90"/>
    <w:lvl w:ilvl="0" w:tplc="103E5D12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23BD48CA"/>
    <w:multiLevelType w:val="hybridMultilevel"/>
    <w:tmpl w:val="621C280E"/>
    <w:lvl w:ilvl="0" w:tplc="641A950A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9FB4136"/>
    <w:multiLevelType w:val="hybridMultilevel"/>
    <w:tmpl w:val="0FA0E03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B0520E3"/>
    <w:multiLevelType w:val="hybridMultilevel"/>
    <w:tmpl w:val="80C8125A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E622016"/>
    <w:multiLevelType w:val="hybridMultilevel"/>
    <w:tmpl w:val="5274A4A4"/>
    <w:lvl w:ilvl="0" w:tplc="49AE08E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F0E641C"/>
    <w:multiLevelType w:val="hybridMultilevel"/>
    <w:tmpl w:val="9CA62E88"/>
    <w:lvl w:ilvl="0" w:tplc="D48464A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i w:val="0"/>
        <w:color w:val="auto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F81198B"/>
    <w:multiLevelType w:val="hybridMultilevel"/>
    <w:tmpl w:val="47B6641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3ED93FBB"/>
    <w:multiLevelType w:val="hybridMultilevel"/>
    <w:tmpl w:val="79F42632"/>
    <w:lvl w:ilvl="0" w:tplc="641A950A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>
    <w:nsid w:val="43A55E20"/>
    <w:multiLevelType w:val="hybridMultilevel"/>
    <w:tmpl w:val="7F28C2F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4AED3BEB"/>
    <w:multiLevelType w:val="hybridMultilevel"/>
    <w:tmpl w:val="8976FEBE"/>
    <w:lvl w:ilvl="0" w:tplc="7BD2AE8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4CBA2E3C"/>
    <w:multiLevelType w:val="hybridMultilevel"/>
    <w:tmpl w:val="CFCC75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0EC3CCD"/>
    <w:multiLevelType w:val="hybridMultilevel"/>
    <w:tmpl w:val="4F6EBA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A4F47CF"/>
    <w:multiLevelType w:val="hybridMultilevel"/>
    <w:tmpl w:val="114E56BC"/>
    <w:lvl w:ilvl="0" w:tplc="7A6CFB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C475409"/>
    <w:multiLevelType w:val="hybridMultilevel"/>
    <w:tmpl w:val="FF5AB18C"/>
    <w:lvl w:ilvl="0" w:tplc="EE584EEC">
      <w:start w:val="1"/>
      <w:numFmt w:val="decimal"/>
      <w:lvlText w:val="%1."/>
      <w:lvlJc w:val="left"/>
      <w:pPr>
        <w:ind w:left="360" w:hanging="360"/>
      </w:pPr>
      <w:rPr>
        <w:b w:val="0"/>
        <w:i w:val="0"/>
        <w:color w:val="auto"/>
      </w:rPr>
    </w:lvl>
    <w:lvl w:ilvl="1" w:tplc="295C26BC">
      <w:start w:val="1"/>
      <w:numFmt w:val="decimal"/>
      <w:lvlText w:val="%2."/>
      <w:lvlJc w:val="left"/>
      <w:pPr>
        <w:tabs>
          <w:tab w:val="num" w:pos="1156"/>
        </w:tabs>
        <w:ind w:left="1156" w:hanging="360"/>
      </w:pPr>
      <w:rPr>
        <w:b w:val="0"/>
      </w:rPr>
    </w:lvl>
    <w:lvl w:ilvl="2" w:tplc="0419001B">
      <w:start w:val="1"/>
      <w:numFmt w:val="decimal"/>
      <w:lvlText w:val="%3."/>
      <w:lvlJc w:val="left"/>
      <w:pPr>
        <w:tabs>
          <w:tab w:val="num" w:pos="1876"/>
        </w:tabs>
        <w:ind w:left="1876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 w:tplc="04190019">
      <w:start w:val="1"/>
      <w:numFmt w:val="decimal"/>
      <w:lvlText w:val="%5."/>
      <w:lvlJc w:val="left"/>
      <w:pPr>
        <w:tabs>
          <w:tab w:val="num" w:pos="3316"/>
        </w:tabs>
        <w:ind w:left="3316" w:hanging="360"/>
      </w:pPr>
    </w:lvl>
    <w:lvl w:ilvl="5" w:tplc="0419001B">
      <w:start w:val="1"/>
      <w:numFmt w:val="decimal"/>
      <w:lvlText w:val="%6."/>
      <w:lvlJc w:val="left"/>
      <w:pPr>
        <w:tabs>
          <w:tab w:val="num" w:pos="4036"/>
        </w:tabs>
        <w:ind w:left="4036" w:hanging="360"/>
      </w:pPr>
    </w:lvl>
    <w:lvl w:ilvl="6" w:tplc="0419000F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76"/>
        </w:tabs>
        <w:ind w:left="5476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96"/>
        </w:tabs>
        <w:ind w:left="6196" w:hanging="360"/>
      </w:pPr>
    </w:lvl>
  </w:abstractNum>
  <w:abstractNum w:abstractNumId="17">
    <w:nsid w:val="5DB82405"/>
    <w:multiLevelType w:val="hybridMultilevel"/>
    <w:tmpl w:val="8976FEBE"/>
    <w:lvl w:ilvl="0" w:tplc="7BD2AE8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5E356FE1"/>
    <w:multiLevelType w:val="hybridMultilevel"/>
    <w:tmpl w:val="CCF8003C"/>
    <w:lvl w:ilvl="0" w:tplc="6ACECD1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6708689B"/>
    <w:multiLevelType w:val="hybridMultilevel"/>
    <w:tmpl w:val="9CA62E88"/>
    <w:lvl w:ilvl="0" w:tplc="D48464A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i w:val="0"/>
        <w:color w:val="auto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D2B4F5F"/>
    <w:multiLevelType w:val="hybridMultilevel"/>
    <w:tmpl w:val="7A5A581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6F265334"/>
    <w:multiLevelType w:val="hybridMultilevel"/>
    <w:tmpl w:val="733C3F8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774F764B"/>
    <w:multiLevelType w:val="hybridMultilevel"/>
    <w:tmpl w:val="8976FEBE"/>
    <w:lvl w:ilvl="0" w:tplc="7BD2AE8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0"/>
  </w:num>
  <w:num w:numId="2">
    <w:abstractNumId w:val="6"/>
  </w:num>
  <w:num w:numId="3">
    <w:abstractNumId w:val="15"/>
  </w:num>
  <w:num w:numId="4">
    <w:abstractNumId w:val="3"/>
  </w:num>
  <w:num w:numId="5">
    <w:abstractNumId w:val="18"/>
  </w:num>
  <w:num w:numId="6">
    <w:abstractNumId w:val="1"/>
  </w:num>
  <w:num w:numId="7">
    <w:abstractNumId w:val="20"/>
  </w:num>
  <w:num w:numId="8">
    <w:abstractNumId w:val="21"/>
  </w:num>
  <w:num w:numId="9">
    <w:abstractNumId w:val="4"/>
  </w:num>
  <w:num w:numId="10">
    <w:abstractNumId w:val="14"/>
  </w:num>
  <w:num w:numId="11">
    <w:abstractNumId w:val="7"/>
  </w:num>
  <w:num w:numId="12">
    <w:abstractNumId w:val="2"/>
  </w:num>
  <w:num w:numId="13">
    <w:abstractNumId w:val="8"/>
  </w:num>
  <w:num w:numId="14">
    <w:abstractNumId w:val="19"/>
  </w:num>
  <w:num w:numId="15">
    <w:abstractNumId w:val="12"/>
  </w:num>
  <w:num w:numId="16">
    <w:abstractNumId w:val="22"/>
  </w:num>
  <w:num w:numId="17">
    <w:abstractNumId w:val="17"/>
  </w:num>
  <w:num w:numId="18">
    <w:abstractNumId w:val="16"/>
  </w:num>
  <w:num w:numId="19">
    <w:abstractNumId w:val="9"/>
  </w:num>
  <w:num w:numId="20">
    <w:abstractNumId w:val="11"/>
  </w:num>
  <w:num w:numId="21">
    <w:abstractNumId w:val="13"/>
  </w:num>
  <w:num w:numId="22">
    <w:abstractNumId w:val="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defaultTabStop w:val="708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7640B"/>
    <w:rsid w:val="00001BFC"/>
    <w:rsid w:val="0000283C"/>
    <w:rsid w:val="00003B21"/>
    <w:rsid w:val="00006A60"/>
    <w:rsid w:val="00006E57"/>
    <w:rsid w:val="000110E9"/>
    <w:rsid w:val="00012FAA"/>
    <w:rsid w:val="00013E39"/>
    <w:rsid w:val="00014072"/>
    <w:rsid w:val="000144A2"/>
    <w:rsid w:val="00021369"/>
    <w:rsid w:val="00021616"/>
    <w:rsid w:val="000248FC"/>
    <w:rsid w:val="000254C6"/>
    <w:rsid w:val="000272C6"/>
    <w:rsid w:val="00027B44"/>
    <w:rsid w:val="0003042F"/>
    <w:rsid w:val="00031093"/>
    <w:rsid w:val="00031A39"/>
    <w:rsid w:val="000331E3"/>
    <w:rsid w:val="000333E9"/>
    <w:rsid w:val="00034C2D"/>
    <w:rsid w:val="000414E4"/>
    <w:rsid w:val="000419E7"/>
    <w:rsid w:val="00042ABD"/>
    <w:rsid w:val="00042EAA"/>
    <w:rsid w:val="000437FB"/>
    <w:rsid w:val="00046134"/>
    <w:rsid w:val="00047638"/>
    <w:rsid w:val="00047A75"/>
    <w:rsid w:val="00052C19"/>
    <w:rsid w:val="00053653"/>
    <w:rsid w:val="00055B2B"/>
    <w:rsid w:val="00055B35"/>
    <w:rsid w:val="00056EDA"/>
    <w:rsid w:val="0005725C"/>
    <w:rsid w:val="00070DB7"/>
    <w:rsid w:val="00075398"/>
    <w:rsid w:val="00076161"/>
    <w:rsid w:val="000806B8"/>
    <w:rsid w:val="00080CF3"/>
    <w:rsid w:val="00081A7E"/>
    <w:rsid w:val="00082634"/>
    <w:rsid w:val="00082D59"/>
    <w:rsid w:val="00084A84"/>
    <w:rsid w:val="000907FD"/>
    <w:rsid w:val="00090ED9"/>
    <w:rsid w:val="0009194B"/>
    <w:rsid w:val="00093006"/>
    <w:rsid w:val="000955D8"/>
    <w:rsid w:val="00097A11"/>
    <w:rsid w:val="000A11EF"/>
    <w:rsid w:val="000A1664"/>
    <w:rsid w:val="000A23FF"/>
    <w:rsid w:val="000A2D49"/>
    <w:rsid w:val="000A3674"/>
    <w:rsid w:val="000A3D17"/>
    <w:rsid w:val="000A47E7"/>
    <w:rsid w:val="000A7834"/>
    <w:rsid w:val="000B015E"/>
    <w:rsid w:val="000B1157"/>
    <w:rsid w:val="000B312E"/>
    <w:rsid w:val="000B3632"/>
    <w:rsid w:val="000B56FC"/>
    <w:rsid w:val="000B5FEE"/>
    <w:rsid w:val="000C1070"/>
    <w:rsid w:val="000C2158"/>
    <w:rsid w:val="000C2197"/>
    <w:rsid w:val="000C38E1"/>
    <w:rsid w:val="000C54A1"/>
    <w:rsid w:val="000C6BF2"/>
    <w:rsid w:val="000D1AF4"/>
    <w:rsid w:val="000D28BB"/>
    <w:rsid w:val="000D3CB3"/>
    <w:rsid w:val="000D422F"/>
    <w:rsid w:val="000D42A0"/>
    <w:rsid w:val="000D6108"/>
    <w:rsid w:val="000E0BDF"/>
    <w:rsid w:val="000E299D"/>
    <w:rsid w:val="000E2E1E"/>
    <w:rsid w:val="000E3319"/>
    <w:rsid w:val="000E44CD"/>
    <w:rsid w:val="000E5A77"/>
    <w:rsid w:val="000E74C6"/>
    <w:rsid w:val="000F1EF3"/>
    <w:rsid w:val="000F2916"/>
    <w:rsid w:val="000F3431"/>
    <w:rsid w:val="000F4989"/>
    <w:rsid w:val="000F5B40"/>
    <w:rsid w:val="000F5B8B"/>
    <w:rsid w:val="000F6B71"/>
    <w:rsid w:val="000F7E50"/>
    <w:rsid w:val="00100AF8"/>
    <w:rsid w:val="00101A07"/>
    <w:rsid w:val="0010232E"/>
    <w:rsid w:val="00104512"/>
    <w:rsid w:val="00104E14"/>
    <w:rsid w:val="001057D2"/>
    <w:rsid w:val="001064F8"/>
    <w:rsid w:val="0011096A"/>
    <w:rsid w:val="0011292B"/>
    <w:rsid w:val="00114A0D"/>
    <w:rsid w:val="00115427"/>
    <w:rsid w:val="00117C4E"/>
    <w:rsid w:val="001205A8"/>
    <w:rsid w:val="00125BE9"/>
    <w:rsid w:val="001307A8"/>
    <w:rsid w:val="00131A31"/>
    <w:rsid w:val="0013210A"/>
    <w:rsid w:val="00136083"/>
    <w:rsid w:val="0013691F"/>
    <w:rsid w:val="0014177F"/>
    <w:rsid w:val="00145834"/>
    <w:rsid w:val="001461C4"/>
    <w:rsid w:val="00146422"/>
    <w:rsid w:val="00150C0F"/>
    <w:rsid w:val="001537B2"/>
    <w:rsid w:val="001539E9"/>
    <w:rsid w:val="00154ADC"/>
    <w:rsid w:val="00154AFA"/>
    <w:rsid w:val="0015581B"/>
    <w:rsid w:val="00156B2C"/>
    <w:rsid w:val="00157EC5"/>
    <w:rsid w:val="001606E1"/>
    <w:rsid w:val="00160AAD"/>
    <w:rsid w:val="00160E9B"/>
    <w:rsid w:val="001615F8"/>
    <w:rsid w:val="00161712"/>
    <w:rsid w:val="001638FF"/>
    <w:rsid w:val="00164941"/>
    <w:rsid w:val="00167259"/>
    <w:rsid w:val="001674AF"/>
    <w:rsid w:val="00171DE3"/>
    <w:rsid w:val="00172D37"/>
    <w:rsid w:val="0017443F"/>
    <w:rsid w:val="00175C1D"/>
    <w:rsid w:val="00177A05"/>
    <w:rsid w:val="001802A3"/>
    <w:rsid w:val="00180788"/>
    <w:rsid w:val="00180837"/>
    <w:rsid w:val="00182FD1"/>
    <w:rsid w:val="001864A7"/>
    <w:rsid w:val="00187382"/>
    <w:rsid w:val="00187C78"/>
    <w:rsid w:val="00191F23"/>
    <w:rsid w:val="001938FC"/>
    <w:rsid w:val="00194827"/>
    <w:rsid w:val="00194B45"/>
    <w:rsid w:val="00195E18"/>
    <w:rsid w:val="001A33CA"/>
    <w:rsid w:val="001A3491"/>
    <w:rsid w:val="001A5114"/>
    <w:rsid w:val="001B0680"/>
    <w:rsid w:val="001B085A"/>
    <w:rsid w:val="001B2361"/>
    <w:rsid w:val="001B3252"/>
    <w:rsid w:val="001B3F54"/>
    <w:rsid w:val="001B5F9D"/>
    <w:rsid w:val="001B79A2"/>
    <w:rsid w:val="001C0F9E"/>
    <w:rsid w:val="001C1C43"/>
    <w:rsid w:val="001C418A"/>
    <w:rsid w:val="001C54F0"/>
    <w:rsid w:val="001C554D"/>
    <w:rsid w:val="001C569C"/>
    <w:rsid w:val="001C6137"/>
    <w:rsid w:val="001D1A4B"/>
    <w:rsid w:val="001D378F"/>
    <w:rsid w:val="001D420F"/>
    <w:rsid w:val="001D4489"/>
    <w:rsid w:val="001D487E"/>
    <w:rsid w:val="001D49E0"/>
    <w:rsid w:val="001D4F62"/>
    <w:rsid w:val="001E205F"/>
    <w:rsid w:val="001E21E4"/>
    <w:rsid w:val="001E2736"/>
    <w:rsid w:val="001E469F"/>
    <w:rsid w:val="001E4958"/>
    <w:rsid w:val="001E56CC"/>
    <w:rsid w:val="001E5A22"/>
    <w:rsid w:val="001E7526"/>
    <w:rsid w:val="001E7557"/>
    <w:rsid w:val="001E758B"/>
    <w:rsid w:val="001F006B"/>
    <w:rsid w:val="001F1575"/>
    <w:rsid w:val="001F1868"/>
    <w:rsid w:val="001F237E"/>
    <w:rsid w:val="001F372D"/>
    <w:rsid w:val="001F5FF8"/>
    <w:rsid w:val="00200A56"/>
    <w:rsid w:val="00202A1F"/>
    <w:rsid w:val="00207953"/>
    <w:rsid w:val="00210876"/>
    <w:rsid w:val="00210CB0"/>
    <w:rsid w:val="002113A0"/>
    <w:rsid w:val="002122D4"/>
    <w:rsid w:val="00212E9F"/>
    <w:rsid w:val="00214577"/>
    <w:rsid w:val="00214F0F"/>
    <w:rsid w:val="00220AE1"/>
    <w:rsid w:val="002259FB"/>
    <w:rsid w:val="0023168C"/>
    <w:rsid w:val="00233367"/>
    <w:rsid w:val="002474BE"/>
    <w:rsid w:val="00250BFD"/>
    <w:rsid w:val="00253856"/>
    <w:rsid w:val="002544FD"/>
    <w:rsid w:val="0025536B"/>
    <w:rsid w:val="00255CAE"/>
    <w:rsid w:val="00256EDA"/>
    <w:rsid w:val="00257C7E"/>
    <w:rsid w:val="00262D1C"/>
    <w:rsid w:val="002665E9"/>
    <w:rsid w:val="002668D9"/>
    <w:rsid w:val="002704DB"/>
    <w:rsid w:val="002743AF"/>
    <w:rsid w:val="00275FC4"/>
    <w:rsid w:val="002811F5"/>
    <w:rsid w:val="0028122C"/>
    <w:rsid w:val="00284064"/>
    <w:rsid w:val="002861D6"/>
    <w:rsid w:val="00287F9C"/>
    <w:rsid w:val="002903CE"/>
    <w:rsid w:val="00291500"/>
    <w:rsid w:val="002932B6"/>
    <w:rsid w:val="00293E89"/>
    <w:rsid w:val="00294A60"/>
    <w:rsid w:val="002976F7"/>
    <w:rsid w:val="002A0340"/>
    <w:rsid w:val="002A47D4"/>
    <w:rsid w:val="002A5DFF"/>
    <w:rsid w:val="002A755E"/>
    <w:rsid w:val="002A7702"/>
    <w:rsid w:val="002B23FB"/>
    <w:rsid w:val="002B4305"/>
    <w:rsid w:val="002B50F5"/>
    <w:rsid w:val="002B61A4"/>
    <w:rsid w:val="002C1ECC"/>
    <w:rsid w:val="002C2F69"/>
    <w:rsid w:val="002C4B4A"/>
    <w:rsid w:val="002C7FBE"/>
    <w:rsid w:val="002D01D3"/>
    <w:rsid w:val="002D57BA"/>
    <w:rsid w:val="002D64BF"/>
    <w:rsid w:val="002D670D"/>
    <w:rsid w:val="002D7BA9"/>
    <w:rsid w:val="002E241F"/>
    <w:rsid w:val="002E27D9"/>
    <w:rsid w:val="002E6A36"/>
    <w:rsid w:val="002F1068"/>
    <w:rsid w:val="002F32C3"/>
    <w:rsid w:val="002F348C"/>
    <w:rsid w:val="002F5DBB"/>
    <w:rsid w:val="002F7DEE"/>
    <w:rsid w:val="00300E00"/>
    <w:rsid w:val="00303E7A"/>
    <w:rsid w:val="00306010"/>
    <w:rsid w:val="00311953"/>
    <w:rsid w:val="00312FB6"/>
    <w:rsid w:val="003147FB"/>
    <w:rsid w:val="0031535B"/>
    <w:rsid w:val="0031585C"/>
    <w:rsid w:val="00317774"/>
    <w:rsid w:val="00317DFF"/>
    <w:rsid w:val="00321198"/>
    <w:rsid w:val="00322906"/>
    <w:rsid w:val="00323BA9"/>
    <w:rsid w:val="003269D3"/>
    <w:rsid w:val="003311FA"/>
    <w:rsid w:val="00333269"/>
    <w:rsid w:val="003338E1"/>
    <w:rsid w:val="003339BE"/>
    <w:rsid w:val="00334176"/>
    <w:rsid w:val="003343FC"/>
    <w:rsid w:val="003379AD"/>
    <w:rsid w:val="00340522"/>
    <w:rsid w:val="00341EE4"/>
    <w:rsid w:val="003432DE"/>
    <w:rsid w:val="00343B04"/>
    <w:rsid w:val="0034550C"/>
    <w:rsid w:val="00345F41"/>
    <w:rsid w:val="00352A2B"/>
    <w:rsid w:val="00353952"/>
    <w:rsid w:val="003541CD"/>
    <w:rsid w:val="00355A20"/>
    <w:rsid w:val="00360787"/>
    <w:rsid w:val="00360D4D"/>
    <w:rsid w:val="003632B4"/>
    <w:rsid w:val="00363E12"/>
    <w:rsid w:val="00364E3F"/>
    <w:rsid w:val="00367298"/>
    <w:rsid w:val="0037229B"/>
    <w:rsid w:val="0037665D"/>
    <w:rsid w:val="00381475"/>
    <w:rsid w:val="00381FC2"/>
    <w:rsid w:val="00382AB2"/>
    <w:rsid w:val="00384FA1"/>
    <w:rsid w:val="00394047"/>
    <w:rsid w:val="003A154E"/>
    <w:rsid w:val="003A1618"/>
    <w:rsid w:val="003A32DA"/>
    <w:rsid w:val="003B0F72"/>
    <w:rsid w:val="003B3EFA"/>
    <w:rsid w:val="003B6BC0"/>
    <w:rsid w:val="003B6CE9"/>
    <w:rsid w:val="003B7546"/>
    <w:rsid w:val="003B7552"/>
    <w:rsid w:val="003C0643"/>
    <w:rsid w:val="003C411A"/>
    <w:rsid w:val="003C5277"/>
    <w:rsid w:val="003C6F15"/>
    <w:rsid w:val="003D0DFD"/>
    <w:rsid w:val="003D40E6"/>
    <w:rsid w:val="003D63D0"/>
    <w:rsid w:val="003D657B"/>
    <w:rsid w:val="003E18E3"/>
    <w:rsid w:val="003E1BF6"/>
    <w:rsid w:val="003E233E"/>
    <w:rsid w:val="003E4038"/>
    <w:rsid w:val="003E40C7"/>
    <w:rsid w:val="003E44FD"/>
    <w:rsid w:val="003E764D"/>
    <w:rsid w:val="003F0A9B"/>
    <w:rsid w:val="003F1A9A"/>
    <w:rsid w:val="003F28FF"/>
    <w:rsid w:val="003F507B"/>
    <w:rsid w:val="003F7A21"/>
    <w:rsid w:val="003F7EC4"/>
    <w:rsid w:val="004003C3"/>
    <w:rsid w:val="00401FFC"/>
    <w:rsid w:val="0040358D"/>
    <w:rsid w:val="00405807"/>
    <w:rsid w:val="0041453A"/>
    <w:rsid w:val="004171C0"/>
    <w:rsid w:val="004179F8"/>
    <w:rsid w:val="00420082"/>
    <w:rsid w:val="00420DCF"/>
    <w:rsid w:val="00421E95"/>
    <w:rsid w:val="0042324B"/>
    <w:rsid w:val="00423E0D"/>
    <w:rsid w:val="0042617E"/>
    <w:rsid w:val="004261A3"/>
    <w:rsid w:val="004261AD"/>
    <w:rsid w:val="00431B0B"/>
    <w:rsid w:val="0043230F"/>
    <w:rsid w:val="00432F5B"/>
    <w:rsid w:val="00435373"/>
    <w:rsid w:val="00436014"/>
    <w:rsid w:val="004373C8"/>
    <w:rsid w:val="00437900"/>
    <w:rsid w:val="00440153"/>
    <w:rsid w:val="004415ED"/>
    <w:rsid w:val="00441F52"/>
    <w:rsid w:val="0044646F"/>
    <w:rsid w:val="0045619E"/>
    <w:rsid w:val="004565D0"/>
    <w:rsid w:val="00456704"/>
    <w:rsid w:val="00456EFD"/>
    <w:rsid w:val="004574AA"/>
    <w:rsid w:val="00463145"/>
    <w:rsid w:val="00465863"/>
    <w:rsid w:val="00467333"/>
    <w:rsid w:val="004707E9"/>
    <w:rsid w:val="00470E1E"/>
    <w:rsid w:val="00472731"/>
    <w:rsid w:val="00473321"/>
    <w:rsid w:val="00473462"/>
    <w:rsid w:val="004756C2"/>
    <w:rsid w:val="00475CD2"/>
    <w:rsid w:val="004774E4"/>
    <w:rsid w:val="00483866"/>
    <w:rsid w:val="00487ACF"/>
    <w:rsid w:val="00487E1F"/>
    <w:rsid w:val="00491394"/>
    <w:rsid w:val="004913FC"/>
    <w:rsid w:val="00491EBE"/>
    <w:rsid w:val="00493860"/>
    <w:rsid w:val="00496803"/>
    <w:rsid w:val="004977ED"/>
    <w:rsid w:val="004A2FFA"/>
    <w:rsid w:val="004A3496"/>
    <w:rsid w:val="004A5010"/>
    <w:rsid w:val="004A53FF"/>
    <w:rsid w:val="004A6814"/>
    <w:rsid w:val="004B0884"/>
    <w:rsid w:val="004B0BCA"/>
    <w:rsid w:val="004B231E"/>
    <w:rsid w:val="004B2B77"/>
    <w:rsid w:val="004B2D97"/>
    <w:rsid w:val="004B30C8"/>
    <w:rsid w:val="004B4EBE"/>
    <w:rsid w:val="004B4EF4"/>
    <w:rsid w:val="004B5BFA"/>
    <w:rsid w:val="004B76AA"/>
    <w:rsid w:val="004B7C63"/>
    <w:rsid w:val="004C1C47"/>
    <w:rsid w:val="004C23F4"/>
    <w:rsid w:val="004C451C"/>
    <w:rsid w:val="004C5233"/>
    <w:rsid w:val="004C70E7"/>
    <w:rsid w:val="004C7E0B"/>
    <w:rsid w:val="004D04A0"/>
    <w:rsid w:val="004D0623"/>
    <w:rsid w:val="004D1DC0"/>
    <w:rsid w:val="004D279E"/>
    <w:rsid w:val="004D3765"/>
    <w:rsid w:val="004D469E"/>
    <w:rsid w:val="004D6094"/>
    <w:rsid w:val="004E0008"/>
    <w:rsid w:val="004E1FCD"/>
    <w:rsid w:val="004E4702"/>
    <w:rsid w:val="004F1095"/>
    <w:rsid w:val="004F1ED8"/>
    <w:rsid w:val="004F3350"/>
    <w:rsid w:val="004F349D"/>
    <w:rsid w:val="004F68D1"/>
    <w:rsid w:val="004F7BFF"/>
    <w:rsid w:val="00500A82"/>
    <w:rsid w:val="00501C30"/>
    <w:rsid w:val="00504872"/>
    <w:rsid w:val="005053E6"/>
    <w:rsid w:val="0050601B"/>
    <w:rsid w:val="00513C57"/>
    <w:rsid w:val="005154A1"/>
    <w:rsid w:val="00516977"/>
    <w:rsid w:val="00517A3B"/>
    <w:rsid w:val="00522026"/>
    <w:rsid w:val="00523737"/>
    <w:rsid w:val="00525653"/>
    <w:rsid w:val="00532CE5"/>
    <w:rsid w:val="00533697"/>
    <w:rsid w:val="00533F4D"/>
    <w:rsid w:val="005350C9"/>
    <w:rsid w:val="00535D94"/>
    <w:rsid w:val="00535F95"/>
    <w:rsid w:val="0053616E"/>
    <w:rsid w:val="00536172"/>
    <w:rsid w:val="005366BE"/>
    <w:rsid w:val="005369B3"/>
    <w:rsid w:val="00536AAE"/>
    <w:rsid w:val="00540F02"/>
    <w:rsid w:val="00541564"/>
    <w:rsid w:val="00541687"/>
    <w:rsid w:val="00545452"/>
    <w:rsid w:val="00553507"/>
    <w:rsid w:val="00553BCE"/>
    <w:rsid w:val="00554EDB"/>
    <w:rsid w:val="00556E7B"/>
    <w:rsid w:val="00556F64"/>
    <w:rsid w:val="00563D9F"/>
    <w:rsid w:val="00564704"/>
    <w:rsid w:val="00564972"/>
    <w:rsid w:val="005676BE"/>
    <w:rsid w:val="00570B12"/>
    <w:rsid w:val="00571D0B"/>
    <w:rsid w:val="00573D87"/>
    <w:rsid w:val="0057463D"/>
    <w:rsid w:val="00575A5D"/>
    <w:rsid w:val="00575DD0"/>
    <w:rsid w:val="00577DE5"/>
    <w:rsid w:val="0058234D"/>
    <w:rsid w:val="005839D9"/>
    <w:rsid w:val="005859B3"/>
    <w:rsid w:val="00586A57"/>
    <w:rsid w:val="0059152F"/>
    <w:rsid w:val="00591A69"/>
    <w:rsid w:val="00593353"/>
    <w:rsid w:val="0059356C"/>
    <w:rsid w:val="00593D5D"/>
    <w:rsid w:val="00595DC8"/>
    <w:rsid w:val="00595FCF"/>
    <w:rsid w:val="00596E9A"/>
    <w:rsid w:val="00597174"/>
    <w:rsid w:val="0059726F"/>
    <w:rsid w:val="00597FC4"/>
    <w:rsid w:val="005A292A"/>
    <w:rsid w:val="005A29EB"/>
    <w:rsid w:val="005A31EB"/>
    <w:rsid w:val="005A4015"/>
    <w:rsid w:val="005A56AD"/>
    <w:rsid w:val="005A6375"/>
    <w:rsid w:val="005B255C"/>
    <w:rsid w:val="005B28A6"/>
    <w:rsid w:val="005B3F0D"/>
    <w:rsid w:val="005B42B2"/>
    <w:rsid w:val="005B47A6"/>
    <w:rsid w:val="005B7783"/>
    <w:rsid w:val="005C3B7B"/>
    <w:rsid w:val="005C75C1"/>
    <w:rsid w:val="005C7D17"/>
    <w:rsid w:val="005D4895"/>
    <w:rsid w:val="005D506E"/>
    <w:rsid w:val="005D56A8"/>
    <w:rsid w:val="005D5A1D"/>
    <w:rsid w:val="005D6750"/>
    <w:rsid w:val="005D772E"/>
    <w:rsid w:val="005E2B00"/>
    <w:rsid w:val="005E2FE9"/>
    <w:rsid w:val="005E5AF2"/>
    <w:rsid w:val="005E7E22"/>
    <w:rsid w:val="005F18A0"/>
    <w:rsid w:val="005F31B7"/>
    <w:rsid w:val="005F320E"/>
    <w:rsid w:val="005F3DF1"/>
    <w:rsid w:val="005F6BC1"/>
    <w:rsid w:val="005F786E"/>
    <w:rsid w:val="006001D2"/>
    <w:rsid w:val="006033E7"/>
    <w:rsid w:val="006050FA"/>
    <w:rsid w:val="006067CA"/>
    <w:rsid w:val="00606C54"/>
    <w:rsid w:val="006071D4"/>
    <w:rsid w:val="00612656"/>
    <w:rsid w:val="00613E19"/>
    <w:rsid w:val="006161D0"/>
    <w:rsid w:val="00617208"/>
    <w:rsid w:val="00617767"/>
    <w:rsid w:val="00620888"/>
    <w:rsid w:val="00621037"/>
    <w:rsid w:val="00623E01"/>
    <w:rsid w:val="00624396"/>
    <w:rsid w:val="0062474F"/>
    <w:rsid w:val="00627A79"/>
    <w:rsid w:val="0063135B"/>
    <w:rsid w:val="0063165E"/>
    <w:rsid w:val="00635420"/>
    <w:rsid w:val="006413AC"/>
    <w:rsid w:val="00642AFB"/>
    <w:rsid w:val="00642D21"/>
    <w:rsid w:val="006473AF"/>
    <w:rsid w:val="006475E7"/>
    <w:rsid w:val="00651574"/>
    <w:rsid w:val="006522E7"/>
    <w:rsid w:val="006528E4"/>
    <w:rsid w:val="00652DBD"/>
    <w:rsid w:val="00654479"/>
    <w:rsid w:val="00654DB3"/>
    <w:rsid w:val="0065786F"/>
    <w:rsid w:val="00661AEE"/>
    <w:rsid w:val="00664C94"/>
    <w:rsid w:val="006653D6"/>
    <w:rsid w:val="0067088C"/>
    <w:rsid w:val="00670E52"/>
    <w:rsid w:val="00670F5D"/>
    <w:rsid w:val="006718C2"/>
    <w:rsid w:val="00671DA7"/>
    <w:rsid w:val="0067687D"/>
    <w:rsid w:val="00676F58"/>
    <w:rsid w:val="006773CB"/>
    <w:rsid w:val="006804B6"/>
    <w:rsid w:val="0068139F"/>
    <w:rsid w:val="006818E1"/>
    <w:rsid w:val="0068204D"/>
    <w:rsid w:val="00682784"/>
    <w:rsid w:val="006847FA"/>
    <w:rsid w:val="00685C5C"/>
    <w:rsid w:val="00687B90"/>
    <w:rsid w:val="006939A3"/>
    <w:rsid w:val="006948E6"/>
    <w:rsid w:val="00694B5A"/>
    <w:rsid w:val="00694F6A"/>
    <w:rsid w:val="006979CC"/>
    <w:rsid w:val="00697AF6"/>
    <w:rsid w:val="006A0DBE"/>
    <w:rsid w:val="006A24EA"/>
    <w:rsid w:val="006A38C5"/>
    <w:rsid w:val="006A61EB"/>
    <w:rsid w:val="006A7198"/>
    <w:rsid w:val="006A7AB2"/>
    <w:rsid w:val="006A7F56"/>
    <w:rsid w:val="006B2749"/>
    <w:rsid w:val="006B3C9F"/>
    <w:rsid w:val="006B3CCD"/>
    <w:rsid w:val="006B4057"/>
    <w:rsid w:val="006B40A5"/>
    <w:rsid w:val="006B419A"/>
    <w:rsid w:val="006B4AEB"/>
    <w:rsid w:val="006B51F2"/>
    <w:rsid w:val="006B66DE"/>
    <w:rsid w:val="006B6CF2"/>
    <w:rsid w:val="006C4322"/>
    <w:rsid w:val="006C4979"/>
    <w:rsid w:val="006C56A6"/>
    <w:rsid w:val="006D0DBB"/>
    <w:rsid w:val="006D26D7"/>
    <w:rsid w:val="006D3CD2"/>
    <w:rsid w:val="006D4756"/>
    <w:rsid w:val="006D7B7C"/>
    <w:rsid w:val="006D7F61"/>
    <w:rsid w:val="006E232A"/>
    <w:rsid w:val="006E2CFE"/>
    <w:rsid w:val="006E6CE5"/>
    <w:rsid w:val="006F2152"/>
    <w:rsid w:val="006F582A"/>
    <w:rsid w:val="006F7515"/>
    <w:rsid w:val="00700A94"/>
    <w:rsid w:val="00700FC8"/>
    <w:rsid w:val="00702CD5"/>
    <w:rsid w:val="0070601D"/>
    <w:rsid w:val="007122EC"/>
    <w:rsid w:val="0071237B"/>
    <w:rsid w:val="00713054"/>
    <w:rsid w:val="00713192"/>
    <w:rsid w:val="0071546B"/>
    <w:rsid w:val="00715698"/>
    <w:rsid w:val="00716D6C"/>
    <w:rsid w:val="00721D9D"/>
    <w:rsid w:val="007222F3"/>
    <w:rsid w:val="00725BDC"/>
    <w:rsid w:val="0072705C"/>
    <w:rsid w:val="007274B4"/>
    <w:rsid w:val="007276A0"/>
    <w:rsid w:val="007310F1"/>
    <w:rsid w:val="0073198A"/>
    <w:rsid w:val="00732646"/>
    <w:rsid w:val="007376A5"/>
    <w:rsid w:val="00744E26"/>
    <w:rsid w:val="00745138"/>
    <w:rsid w:val="0074518B"/>
    <w:rsid w:val="00745A98"/>
    <w:rsid w:val="0074742B"/>
    <w:rsid w:val="007516D8"/>
    <w:rsid w:val="007522C8"/>
    <w:rsid w:val="00755971"/>
    <w:rsid w:val="00755B95"/>
    <w:rsid w:val="00756B28"/>
    <w:rsid w:val="00757C57"/>
    <w:rsid w:val="00762846"/>
    <w:rsid w:val="0076414F"/>
    <w:rsid w:val="00765CDA"/>
    <w:rsid w:val="00765D3C"/>
    <w:rsid w:val="007710FC"/>
    <w:rsid w:val="00772696"/>
    <w:rsid w:val="0077640B"/>
    <w:rsid w:val="00777761"/>
    <w:rsid w:val="00781CBF"/>
    <w:rsid w:val="00784384"/>
    <w:rsid w:val="0078604A"/>
    <w:rsid w:val="0078626B"/>
    <w:rsid w:val="00787A1D"/>
    <w:rsid w:val="00791533"/>
    <w:rsid w:val="0079414D"/>
    <w:rsid w:val="0079545B"/>
    <w:rsid w:val="007A049F"/>
    <w:rsid w:val="007A29D1"/>
    <w:rsid w:val="007A31AE"/>
    <w:rsid w:val="007A3D3E"/>
    <w:rsid w:val="007A53A8"/>
    <w:rsid w:val="007A5993"/>
    <w:rsid w:val="007B0664"/>
    <w:rsid w:val="007B30AE"/>
    <w:rsid w:val="007C6D7E"/>
    <w:rsid w:val="007D0229"/>
    <w:rsid w:val="007D02D8"/>
    <w:rsid w:val="007D0EE8"/>
    <w:rsid w:val="007D135B"/>
    <w:rsid w:val="007D152B"/>
    <w:rsid w:val="007D44C5"/>
    <w:rsid w:val="007D79CB"/>
    <w:rsid w:val="007E02FB"/>
    <w:rsid w:val="007E3457"/>
    <w:rsid w:val="007E4037"/>
    <w:rsid w:val="007E4598"/>
    <w:rsid w:val="007E4D5B"/>
    <w:rsid w:val="007E56C6"/>
    <w:rsid w:val="007F02D1"/>
    <w:rsid w:val="007F14F1"/>
    <w:rsid w:val="007F32D7"/>
    <w:rsid w:val="007F71A1"/>
    <w:rsid w:val="0080032C"/>
    <w:rsid w:val="0080097B"/>
    <w:rsid w:val="00801085"/>
    <w:rsid w:val="00801B88"/>
    <w:rsid w:val="0080236F"/>
    <w:rsid w:val="00802DE1"/>
    <w:rsid w:val="008056CD"/>
    <w:rsid w:val="00807420"/>
    <w:rsid w:val="00807DAC"/>
    <w:rsid w:val="0081491E"/>
    <w:rsid w:val="0081610B"/>
    <w:rsid w:val="00817356"/>
    <w:rsid w:val="008179C5"/>
    <w:rsid w:val="00820259"/>
    <w:rsid w:val="00823F05"/>
    <w:rsid w:val="00826DD5"/>
    <w:rsid w:val="00831000"/>
    <w:rsid w:val="00833A3D"/>
    <w:rsid w:val="00842C3F"/>
    <w:rsid w:val="00844CE0"/>
    <w:rsid w:val="00846370"/>
    <w:rsid w:val="00846E03"/>
    <w:rsid w:val="0084737D"/>
    <w:rsid w:val="008476AE"/>
    <w:rsid w:val="00851230"/>
    <w:rsid w:val="00851F74"/>
    <w:rsid w:val="0085301F"/>
    <w:rsid w:val="00854F2A"/>
    <w:rsid w:val="00855F73"/>
    <w:rsid w:val="00860136"/>
    <w:rsid w:val="0086127E"/>
    <w:rsid w:val="008616B7"/>
    <w:rsid w:val="00861C2E"/>
    <w:rsid w:val="00862186"/>
    <w:rsid w:val="00863201"/>
    <w:rsid w:val="00863B0F"/>
    <w:rsid w:val="0086502A"/>
    <w:rsid w:val="00873E4C"/>
    <w:rsid w:val="00874B82"/>
    <w:rsid w:val="00876095"/>
    <w:rsid w:val="00877854"/>
    <w:rsid w:val="00881CBF"/>
    <w:rsid w:val="00882C43"/>
    <w:rsid w:val="00883B42"/>
    <w:rsid w:val="0088555D"/>
    <w:rsid w:val="008866BD"/>
    <w:rsid w:val="00886F0F"/>
    <w:rsid w:val="008879C6"/>
    <w:rsid w:val="00890A0D"/>
    <w:rsid w:val="00891BC9"/>
    <w:rsid w:val="008920ED"/>
    <w:rsid w:val="008927E5"/>
    <w:rsid w:val="008964EE"/>
    <w:rsid w:val="008A170D"/>
    <w:rsid w:val="008A1B8E"/>
    <w:rsid w:val="008A2C75"/>
    <w:rsid w:val="008A4802"/>
    <w:rsid w:val="008A48BC"/>
    <w:rsid w:val="008A5C10"/>
    <w:rsid w:val="008B011F"/>
    <w:rsid w:val="008B2811"/>
    <w:rsid w:val="008B29F3"/>
    <w:rsid w:val="008B3485"/>
    <w:rsid w:val="008B38D3"/>
    <w:rsid w:val="008B39D7"/>
    <w:rsid w:val="008B681C"/>
    <w:rsid w:val="008C04F8"/>
    <w:rsid w:val="008C1842"/>
    <w:rsid w:val="008C1C7D"/>
    <w:rsid w:val="008C49CF"/>
    <w:rsid w:val="008C7440"/>
    <w:rsid w:val="008D28CF"/>
    <w:rsid w:val="008D2E66"/>
    <w:rsid w:val="008D5D65"/>
    <w:rsid w:val="008D6D40"/>
    <w:rsid w:val="008E05A3"/>
    <w:rsid w:val="008E38AB"/>
    <w:rsid w:val="008E4A95"/>
    <w:rsid w:val="008E5A35"/>
    <w:rsid w:val="008F2C6F"/>
    <w:rsid w:val="008F56BB"/>
    <w:rsid w:val="008F617D"/>
    <w:rsid w:val="00900BF5"/>
    <w:rsid w:val="00901495"/>
    <w:rsid w:val="009017AF"/>
    <w:rsid w:val="009024D5"/>
    <w:rsid w:val="00903617"/>
    <w:rsid w:val="009047C6"/>
    <w:rsid w:val="0090517B"/>
    <w:rsid w:val="00905DC4"/>
    <w:rsid w:val="00907BC6"/>
    <w:rsid w:val="00915716"/>
    <w:rsid w:val="009203B6"/>
    <w:rsid w:val="00923697"/>
    <w:rsid w:val="00924562"/>
    <w:rsid w:val="0093157F"/>
    <w:rsid w:val="00931BFE"/>
    <w:rsid w:val="009321A1"/>
    <w:rsid w:val="009338C4"/>
    <w:rsid w:val="00935471"/>
    <w:rsid w:val="00936877"/>
    <w:rsid w:val="009370F1"/>
    <w:rsid w:val="00943AFE"/>
    <w:rsid w:val="00946D7B"/>
    <w:rsid w:val="009515E0"/>
    <w:rsid w:val="00952CC2"/>
    <w:rsid w:val="00953D75"/>
    <w:rsid w:val="00955CCB"/>
    <w:rsid w:val="009575CE"/>
    <w:rsid w:val="00957F43"/>
    <w:rsid w:val="0096552A"/>
    <w:rsid w:val="00966849"/>
    <w:rsid w:val="00970E2D"/>
    <w:rsid w:val="00971B81"/>
    <w:rsid w:val="00971FAD"/>
    <w:rsid w:val="00974296"/>
    <w:rsid w:val="009758CA"/>
    <w:rsid w:val="009767F0"/>
    <w:rsid w:val="0098275A"/>
    <w:rsid w:val="009829C0"/>
    <w:rsid w:val="009852AE"/>
    <w:rsid w:val="009857E2"/>
    <w:rsid w:val="0098651D"/>
    <w:rsid w:val="00987DE6"/>
    <w:rsid w:val="00987EA9"/>
    <w:rsid w:val="009930BB"/>
    <w:rsid w:val="00995D27"/>
    <w:rsid w:val="009965FC"/>
    <w:rsid w:val="00996780"/>
    <w:rsid w:val="009967BB"/>
    <w:rsid w:val="009A1027"/>
    <w:rsid w:val="009A142E"/>
    <w:rsid w:val="009A1648"/>
    <w:rsid w:val="009A182C"/>
    <w:rsid w:val="009A36E5"/>
    <w:rsid w:val="009A41F6"/>
    <w:rsid w:val="009A4A4A"/>
    <w:rsid w:val="009A680D"/>
    <w:rsid w:val="009A7BF8"/>
    <w:rsid w:val="009B0005"/>
    <w:rsid w:val="009B538F"/>
    <w:rsid w:val="009B7F17"/>
    <w:rsid w:val="009C3207"/>
    <w:rsid w:val="009C796E"/>
    <w:rsid w:val="009D1B13"/>
    <w:rsid w:val="009D5714"/>
    <w:rsid w:val="009E5DEA"/>
    <w:rsid w:val="009E6084"/>
    <w:rsid w:val="009E74DC"/>
    <w:rsid w:val="009F03F9"/>
    <w:rsid w:val="009F047B"/>
    <w:rsid w:val="009F2222"/>
    <w:rsid w:val="009F276B"/>
    <w:rsid w:val="009F30AB"/>
    <w:rsid w:val="009F51B6"/>
    <w:rsid w:val="009F56C2"/>
    <w:rsid w:val="009F59E3"/>
    <w:rsid w:val="00A05FF4"/>
    <w:rsid w:val="00A0682C"/>
    <w:rsid w:val="00A07909"/>
    <w:rsid w:val="00A10F13"/>
    <w:rsid w:val="00A11B89"/>
    <w:rsid w:val="00A12F9A"/>
    <w:rsid w:val="00A13F9A"/>
    <w:rsid w:val="00A14444"/>
    <w:rsid w:val="00A14858"/>
    <w:rsid w:val="00A14D5F"/>
    <w:rsid w:val="00A20382"/>
    <w:rsid w:val="00A20A8B"/>
    <w:rsid w:val="00A26787"/>
    <w:rsid w:val="00A2679F"/>
    <w:rsid w:val="00A26A7D"/>
    <w:rsid w:val="00A30FF9"/>
    <w:rsid w:val="00A31912"/>
    <w:rsid w:val="00A32F3E"/>
    <w:rsid w:val="00A35475"/>
    <w:rsid w:val="00A44377"/>
    <w:rsid w:val="00A46C74"/>
    <w:rsid w:val="00A46D56"/>
    <w:rsid w:val="00A5172E"/>
    <w:rsid w:val="00A5181D"/>
    <w:rsid w:val="00A5484D"/>
    <w:rsid w:val="00A558E8"/>
    <w:rsid w:val="00A55FD5"/>
    <w:rsid w:val="00A57ED8"/>
    <w:rsid w:val="00A6209E"/>
    <w:rsid w:val="00A62E6B"/>
    <w:rsid w:val="00A63376"/>
    <w:rsid w:val="00A65B7D"/>
    <w:rsid w:val="00A668E0"/>
    <w:rsid w:val="00A70299"/>
    <w:rsid w:val="00A7299F"/>
    <w:rsid w:val="00A75240"/>
    <w:rsid w:val="00A801AE"/>
    <w:rsid w:val="00A803D3"/>
    <w:rsid w:val="00A80953"/>
    <w:rsid w:val="00A81296"/>
    <w:rsid w:val="00A820E6"/>
    <w:rsid w:val="00A85427"/>
    <w:rsid w:val="00A905AD"/>
    <w:rsid w:val="00A9061A"/>
    <w:rsid w:val="00A914F3"/>
    <w:rsid w:val="00A91A57"/>
    <w:rsid w:val="00A93861"/>
    <w:rsid w:val="00AA02F0"/>
    <w:rsid w:val="00AA0DCB"/>
    <w:rsid w:val="00AA1BDC"/>
    <w:rsid w:val="00AA24F7"/>
    <w:rsid w:val="00AA2E7D"/>
    <w:rsid w:val="00AA608B"/>
    <w:rsid w:val="00AA6DC4"/>
    <w:rsid w:val="00AB00D3"/>
    <w:rsid w:val="00AB36DA"/>
    <w:rsid w:val="00AB5CB8"/>
    <w:rsid w:val="00AB6605"/>
    <w:rsid w:val="00AB7256"/>
    <w:rsid w:val="00AC06EE"/>
    <w:rsid w:val="00AC2A4A"/>
    <w:rsid w:val="00AC7CF8"/>
    <w:rsid w:val="00AE3B2A"/>
    <w:rsid w:val="00AE4916"/>
    <w:rsid w:val="00AE512E"/>
    <w:rsid w:val="00AE5CFD"/>
    <w:rsid w:val="00AE5D93"/>
    <w:rsid w:val="00AE6C1D"/>
    <w:rsid w:val="00AE751D"/>
    <w:rsid w:val="00AE7A00"/>
    <w:rsid w:val="00AF0711"/>
    <w:rsid w:val="00AF16A3"/>
    <w:rsid w:val="00AF1C8F"/>
    <w:rsid w:val="00AF2287"/>
    <w:rsid w:val="00AF2EC9"/>
    <w:rsid w:val="00AF435F"/>
    <w:rsid w:val="00AF468A"/>
    <w:rsid w:val="00AF596B"/>
    <w:rsid w:val="00AF75A6"/>
    <w:rsid w:val="00B01571"/>
    <w:rsid w:val="00B01892"/>
    <w:rsid w:val="00B033F8"/>
    <w:rsid w:val="00B0603A"/>
    <w:rsid w:val="00B06B41"/>
    <w:rsid w:val="00B06EED"/>
    <w:rsid w:val="00B07535"/>
    <w:rsid w:val="00B100CF"/>
    <w:rsid w:val="00B11402"/>
    <w:rsid w:val="00B1230B"/>
    <w:rsid w:val="00B1323A"/>
    <w:rsid w:val="00B146E4"/>
    <w:rsid w:val="00B14E3A"/>
    <w:rsid w:val="00B172F0"/>
    <w:rsid w:val="00B22510"/>
    <w:rsid w:val="00B22A2E"/>
    <w:rsid w:val="00B230AE"/>
    <w:rsid w:val="00B31AFC"/>
    <w:rsid w:val="00B34315"/>
    <w:rsid w:val="00B36065"/>
    <w:rsid w:val="00B3789E"/>
    <w:rsid w:val="00B40A4F"/>
    <w:rsid w:val="00B41E67"/>
    <w:rsid w:val="00B4442F"/>
    <w:rsid w:val="00B46B23"/>
    <w:rsid w:val="00B47078"/>
    <w:rsid w:val="00B501E4"/>
    <w:rsid w:val="00B52466"/>
    <w:rsid w:val="00B549CF"/>
    <w:rsid w:val="00B56369"/>
    <w:rsid w:val="00B6125F"/>
    <w:rsid w:val="00B6338F"/>
    <w:rsid w:val="00B654E5"/>
    <w:rsid w:val="00B66C69"/>
    <w:rsid w:val="00B67CDE"/>
    <w:rsid w:val="00B714CC"/>
    <w:rsid w:val="00B71F60"/>
    <w:rsid w:val="00B7279E"/>
    <w:rsid w:val="00B72910"/>
    <w:rsid w:val="00B72FD3"/>
    <w:rsid w:val="00B77198"/>
    <w:rsid w:val="00B82498"/>
    <w:rsid w:val="00B8289B"/>
    <w:rsid w:val="00B8426E"/>
    <w:rsid w:val="00B8510E"/>
    <w:rsid w:val="00B869A2"/>
    <w:rsid w:val="00B87CE2"/>
    <w:rsid w:val="00B90CE7"/>
    <w:rsid w:val="00B923AD"/>
    <w:rsid w:val="00B9492C"/>
    <w:rsid w:val="00BA2032"/>
    <w:rsid w:val="00BA2F29"/>
    <w:rsid w:val="00BA523D"/>
    <w:rsid w:val="00BA5F50"/>
    <w:rsid w:val="00BB13F7"/>
    <w:rsid w:val="00BB3198"/>
    <w:rsid w:val="00BB45F1"/>
    <w:rsid w:val="00BB54D6"/>
    <w:rsid w:val="00BC1E84"/>
    <w:rsid w:val="00BC75BE"/>
    <w:rsid w:val="00BC7BA5"/>
    <w:rsid w:val="00BD0E21"/>
    <w:rsid w:val="00BD0F09"/>
    <w:rsid w:val="00BD2017"/>
    <w:rsid w:val="00BD3C96"/>
    <w:rsid w:val="00BD4387"/>
    <w:rsid w:val="00BD51B9"/>
    <w:rsid w:val="00BD585C"/>
    <w:rsid w:val="00BD642D"/>
    <w:rsid w:val="00BD6E5C"/>
    <w:rsid w:val="00BD7945"/>
    <w:rsid w:val="00BE0416"/>
    <w:rsid w:val="00BE27EB"/>
    <w:rsid w:val="00BE465B"/>
    <w:rsid w:val="00BF046F"/>
    <w:rsid w:val="00BF07B0"/>
    <w:rsid w:val="00BF181C"/>
    <w:rsid w:val="00BF3F68"/>
    <w:rsid w:val="00BF41F5"/>
    <w:rsid w:val="00BF42F4"/>
    <w:rsid w:val="00BF4A38"/>
    <w:rsid w:val="00BF4F1F"/>
    <w:rsid w:val="00BF5FF7"/>
    <w:rsid w:val="00BF6E8B"/>
    <w:rsid w:val="00C00079"/>
    <w:rsid w:val="00C12F6F"/>
    <w:rsid w:val="00C13327"/>
    <w:rsid w:val="00C133EB"/>
    <w:rsid w:val="00C147A4"/>
    <w:rsid w:val="00C153A2"/>
    <w:rsid w:val="00C15BC8"/>
    <w:rsid w:val="00C208B6"/>
    <w:rsid w:val="00C20A4E"/>
    <w:rsid w:val="00C237B2"/>
    <w:rsid w:val="00C24E17"/>
    <w:rsid w:val="00C26213"/>
    <w:rsid w:val="00C27026"/>
    <w:rsid w:val="00C2727E"/>
    <w:rsid w:val="00C27731"/>
    <w:rsid w:val="00C279C1"/>
    <w:rsid w:val="00C27FAF"/>
    <w:rsid w:val="00C301A1"/>
    <w:rsid w:val="00C306AB"/>
    <w:rsid w:val="00C3151A"/>
    <w:rsid w:val="00C34F22"/>
    <w:rsid w:val="00C35042"/>
    <w:rsid w:val="00C35341"/>
    <w:rsid w:val="00C35605"/>
    <w:rsid w:val="00C35C88"/>
    <w:rsid w:val="00C35DA9"/>
    <w:rsid w:val="00C40268"/>
    <w:rsid w:val="00C426E7"/>
    <w:rsid w:val="00C47C05"/>
    <w:rsid w:val="00C539A2"/>
    <w:rsid w:val="00C552F8"/>
    <w:rsid w:val="00C5680A"/>
    <w:rsid w:val="00C56C58"/>
    <w:rsid w:val="00C57D1A"/>
    <w:rsid w:val="00C57DF1"/>
    <w:rsid w:val="00C60982"/>
    <w:rsid w:val="00C610EA"/>
    <w:rsid w:val="00C61DC5"/>
    <w:rsid w:val="00C63C46"/>
    <w:rsid w:val="00C70B2E"/>
    <w:rsid w:val="00C70E55"/>
    <w:rsid w:val="00C70EB5"/>
    <w:rsid w:val="00C7342E"/>
    <w:rsid w:val="00C73DC7"/>
    <w:rsid w:val="00C7442E"/>
    <w:rsid w:val="00C75375"/>
    <w:rsid w:val="00C81715"/>
    <w:rsid w:val="00C8180F"/>
    <w:rsid w:val="00C82D64"/>
    <w:rsid w:val="00C83734"/>
    <w:rsid w:val="00C857BE"/>
    <w:rsid w:val="00C86E3D"/>
    <w:rsid w:val="00C91BEA"/>
    <w:rsid w:val="00C93409"/>
    <w:rsid w:val="00CA0D34"/>
    <w:rsid w:val="00CA2983"/>
    <w:rsid w:val="00CA374D"/>
    <w:rsid w:val="00CA48C3"/>
    <w:rsid w:val="00CA5DC8"/>
    <w:rsid w:val="00CB7240"/>
    <w:rsid w:val="00CC0F64"/>
    <w:rsid w:val="00CC6F1C"/>
    <w:rsid w:val="00CC74BB"/>
    <w:rsid w:val="00CD02A1"/>
    <w:rsid w:val="00CD2158"/>
    <w:rsid w:val="00CD41F7"/>
    <w:rsid w:val="00CE07C8"/>
    <w:rsid w:val="00CE18A7"/>
    <w:rsid w:val="00CE6E15"/>
    <w:rsid w:val="00CF1051"/>
    <w:rsid w:val="00CF3C7C"/>
    <w:rsid w:val="00CF4961"/>
    <w:rsid w:val="00CF7DD6"/>
    <w:rsid w:val="00D0066D"/>
    <w:rsid w:val="00D013BD"/>
    <w:rsid w:val="00D018BD"/>
    <w:rsid w:val="00D025BC"/>
    <w:rsid w:val="00D03C07"/>
    <w:rsid w:val="00D03C3C"/>
    <w:rsid w:val="00D03E15"/>
    <w:rsid w:val="00D048C4"/>
    <w:rsid w:val="00D04DFB"/>
    <w:rsid w:val="00D11278"/>
    <w:rsid w:val="00D12993"/>
    <w:rsid w:val="00D148E8"/>
    <w:rsid w:val="00D1528A"/>
    <w:rsid w:val="00D215B1"/>
    <w:rsid w:val="00D220EC"/>
    <w:rsid w:val="00D23721"/>
    <w:rsid w:val="00D267A8"/>
    <w:rsid w:val="00D27BCB"/>
    <w:rsid w:val="00D301DC"/>
    <w:rsid w:val="00D31F9D"/>
    <w:rsid w:val="00D35E68"/>
    <w:rsid w:val="00D367DF"/>
    <w:rsid w:val="00D36C86"/>
    <w:rsid w:val="00D41F96"/>
    <w:rsid w:val="00D4591A"/>
    <w:rsid w:val="00D46AF7"/>
    <w:rsid w:val="00D475CC"/>
    <w:rsid w:val="00D52865"/>
    <w:rsid w:val="00D5350F"/>
    <w:rsid w:val="00D542AD"/>
    <w:rsid w:val="00D6263C"/>
    <w:rsid w:val="00D642A1"/>
    <w:rsid w:val="00D64A8F"/>
    <w:rsid w:val="00D66584"/>
    <w:rsid w:val="00D6793E"/>
    <w:rsid w:val="00D71CB6"/>
    <w:rsid w:val="00D73210"/>
    <w:rsid w:val="00D738D7"/>
    <w:rsid w:val="00D77207"/>
    <w:rsid w:val="00D80AA7"/>
    <w:rsid w:val="00D81A1F"/>
    <w:rsid w:val="00D86F31"/>
    <w:rsid w:val="00D8716D"/>
    <w:rsid w:val="00D9100B"/>
    <w:rsid w:val="00D94885"/>
    <w:rsid w:val="00D94E5B"/>
    <w:rsid w:val="00D9765A"/>
    <w:rsid w:val="00DA5086"/>
    <w:rsid w:val="00DA6B37"/>
    <w:rsid w:val="00DA70CE"/>
    <w:rsid w:val="00DA785C"/>
    <w:rsid w:val="00DB026C"/>
    <w:rsid w:val="00DB0420"/>
    <w:rsid w:val="00DB3616"/>
    <w:rsid w:val="00DB3B4F"/>
    <w:rsid w:val="00DC4742"/>
    <w:rsid w:val="00DC5BB0"/>
    <w:rsid w:val="00DC6E7B"/>
    <w:rsid w:val="00DC767F"/>
    <w:rsid w:val="00DD18FC"/>
    <w:rsid w:val="00DD2E7D"/>
    <w:rsid w:val="00DD3637"/>
    <w:rsid w:val="00DD535B"/>
    <w:rsid w:val="00DD588B"/>
    <w:rsid w:val="00DD6563"/>
    <w:rsid w:val="00DD7C13"/>
    <w:rsid w:val="00DE03FD"/>
    <w:rsid w:val="00DE23D3"/>
    <w:rsid w:val="00DE2CE1"/>
    <w:rsid w:val="00DE52F8"/>
    <w:rsid w:val="00DE6644"/>
    <w:rsid w:val="00DF57D2"/>
    <w:rsid w:val="00DF57F9"/>
    <w:rsid w:val="00DF63B6"/>
    <w:rsid w:val="00E00519"/>
    <w:rsid w:val="00E019FB"/>
    <w:rsid w:val="00E02407"/>
    <w:rsid w:val="00E02A14"/>
    <w:rsid w:val="00E05C72"/>
    <w:rsid w:val="00E06401"/>
    <w:rsid w:val="00E07FA3"/>
    <w:rsid w:val="00E10B8B"/>
    <w:rsid w:val="00E1263F"/>
    <w:rsid w:val="00E1504E"/>
    <w:rsid w:val="00E15491"/>
    <w:rsid w:val="00E15929"/>
    <w:rsid w:val="00E15A50"/>
    <w:rsid w:val="00E21695"/>
    <w:rsid w:val="00E2323D"/>
    <w:rsid w:val="00E252A2"/>
    <w:rsid w:val="00E25CA4"/>
    <w:rsid w:val="00E26D7C"/>
    <w:rsid w:val="00E27424"/>
    <w:rsid w:val="00E33C29"/>
    <w:rsid w:val="00E34F02"/>
    <w:rsid w:val="00E3647F"/>
    <w:rsid w:val="00E36E42"/>
    <w:rsid w:val="00E37AE4"/>
    <w:rsid w:val="00E41BDB"/>
    <w:rsid w:val="00E44A5E"/>
    <w:rsid w:val="00E44D87"/>
    <w:rsid w:val="00E45A33"/>
    <w:rsid w:val="00E5085B"/>
    <w:rsid w:val="00E52004"/>
    <w:rsid w:val="00E53F04"/>
    <w:rsid w:val="00E57D37"/>
    <w:rsid w:val="00E613C9"/>
    <w:rsid w:val="00E617F8"/>
    <w:rsid w:val="00E6183C"/>
    <w:rsid w:val="00E62ADC"/>
    <w:rsid w:val="00E647ED"/>
    <w:rsid w:val="00E66501"/>
    <w:rsid w:val="00E70F5F"/>
    <w:rsid w:val="00E730CF"/>
    <w:rsid w:val="00E7627C"/>
    <w:rsid w:val="00E76CE9"/>
    <w:rsid w:val="00E80F3D"/>
    <w:rsid w:val="00E812BB"/>
    <w:rsid w:val="00E81EB2"/>
    <w:rsid w:val="00E82777"/>
    <w:rsid w:val="00E83B75"/>
    <w:rsid w:val="00E85415"/>
    <w:rsid w:val="00E919FA"/>
    <w:rsid w:val="00E9281B"/>
    <w:rsid w:val="00E95D3D"/>
    <w:rsid w:val="00EA0135"/>
    <w:rsid w:val="00EA1BBE"/>
    <w:rsid w:val="00EA2E5E"/>
    <w:rsid w:val="00EA424F"/>
    <w:rsid w:val="00EA5585"/>
    <w:rsid w:val="00EA5662"/>
    <w:rsid w:val="00EA7D8A"/>
    <w:rsid w:val="00EB648F"/>
    <w:rsid w:val="00EC0C2B"/>
    <w:rsid w:val="00EC10FD"/>
    <w:rsid w:val="00EC19B1"/>
    <w:rsid w:val="00EC2FCE"/>
    <w:rsid w:val="00EC4AC5"/>
    <w:rsid w:val="00EC5E92"/>
    <w:rsid w:val="00EC7E68"/>
    <w:rsid w:val="00ED5838"/>
    <w:rsid w:val="00ED5F3C"/>
    <w:rsid w:val="00ED7D1C"/>
    <w:rsid w:val="00EE04BC"/>
    <w:rsid w:val="00EE20E4"/>
    <w:rsid w:val="00EE3ADB"/>
    <w:rsid w:val="00EE46AC"/>
    <w:rsid w:val="00EE4BAF"/>
    <w:rsid w:val="00EE5E1F"/>
    <w:rsid w:val="00EF254D"/>
    <w:rsid w:val="00EF44B5"/>
    <w:rsid w:val="00EF4F69"/>
    <w:rsid w:val="00EF7058"/>
    <w:rsid w:val="00EF7450"/>
    <w:rsid w:val="00F012FD"/>
    <w:rsid w:val="00F04607"/>
    <w:rsid w:val="00F07444"/>
    <w:rsid w:val="00F10E94"/>
    <w:rsid w:val="00F11AC5"/>
    <w:rsid w:val="00F1349D"/>
    <w:rsid w:val="00F23F39"/>
    <w:rsid w:val="00F250D3"/>
    <w:rsid w:val="00F2527D"/>
    <w:rsid w:val="00F3442D"/>
    <w:rsid w:val="00F348F1"/>
    <w:rsid w:val="00F366C2"/>
    <w:rsid w:val="00F408B8"/>
    <w:rsid w:val="00F412DB"/>
    <w:rsid w:val="00F42EF4"/>
    <w:rsid w:val="00F44EDC"/>
    <w:rsid w:val="00F45391"/>
    <w:rsid w:val="00F56D77"/>
    <w:rsid w:val="00F62B6F"/>
    <w:rsid w:val="00F64F26"/>
    <w:rsid w:val="00F66305"/>
    <w:rsid w:val="00F66330"/>
    <w:rsid w:val="00F70D1B"/>
    <w:rsid w:val="00F73402"/>
    <w:rsid w:val="00F74F72"/>
    <w:rsid w:val="00F802B9"/>
    <w:rsid w:val="00F81F1A"/>
    <w:rsid w:val="00F83ABF"/>
    <w:rsid w:val="00F83F91"/>
    <w:rsid w:val="00F841E6"/>
    <w:rsid w:val="00F84DF6"/>
    <w:rsid w:val="00F84F7A"/>
    <w:rsid w:val="00F874B0"/>
    <w:rsid w:val="00F9180D"/>
    <w:rsid w:val="00F95F2E"/>
    <w:rsid w:val="00F966BA"/>
    <w:rsid w:val="00F96E2B"/>
    <w:rsid w:val="00F96F30"/>
    <w:rsid w:val="00F979A1"/>
    <w:rsid w:val="00FA0E5E"/>
    <w:rsid w:val="00FA23DC"/>
    <w:rsid w:val="00FA3EF8"/>
    <w:rsid w:val="00FA4295"/>
    <w:rsid w:val="00FA4FD7"/>
    <w:rsid w:val="00FB0B5D"/>
    <w:rsid w:val="00FB3931"/>
    <w:rsid w:val="00FB633D"/>
    <w:rsid w:val="00FB6975"/>
    <w:rsid w:val="00FC4B63"/>
    <w:rsid w:val="00FC5C0B"/>
    <w:rsid w:val="00FC7551"/>
    <w:rsid w:val="00FD1EE0"/>
    <w:rsid w:val="00FD334E"/>
    <w:rsid w:val="00FD41D6"/>
    <w:rsid w:val="00FD5FF5"/>
    <w:rsid w:val="00FD6CE4"/>
    <w:rsid w:val="00FE2007"/>
    <w:rsid w:val="00FE319B"/>
    <w:rsid w:val="00FE5E91"/>
    <w:rsid w:val="00FE7503"/>
    <w:rsid w:val="00FF1AC7"/>
    <w:rsid w:val="00FF29C0"/>
    <w:rsid w:val="00FF4A29"/>
    <w:rsid w:val="00FF5710"/>
    <w:rsid w:val="00FF5FF1"/>
    <w:rsid w:val="00FF72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640B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77640B"/>
    <w:pPr>
      <w:keepNext/>
      <w:autoSpaceDE w:val="0"/>
      <w:autoSpaceDN w:val="0"/>
      <w:ind w:firstLine="284"/>
      <w:outlineLvl w:val="0"/>
    </w:pPr>
  </w:style>
  <w:style w:type="paragraph" w:styleId="6">
    <w:name w:val="heading 6"/>
    <w:basedOn w:val="a"/>
    <w:next w:val="a"/>
    <w:link w:val="60"/>
    <w:uiPriority w:val="99"/>
    <w:qFormat/>
    <w:rsid w:val="00652DBD"/>
    <w:pPr>
      <w:spacing w:before="240" w:after="60"/>
      <w:outlineLvl w:val="5"/>
    </w:pPr>
    <w:rPr>
      <w:rFonts w:ascii="Calibri" w:hAnsi="Calibri" w:cs="Calibri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2D57BA"/>
    <w:rPr>
      <w:sz w:val="24"/>
      <w:szCs w:val="24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652DBD"/>
    <w:rPr>
      <w:rFonts w:ascii="Calibri" w:hAnsi="Calibri" w:cs="Calibri"/>
      <w:b/>
      <w:bCs/>
      <w:sz w:val="22"/>
      <w:szCs w:val="22"/>
    </w:rPr>
  </w:style>
  <w:style w:type="paragraph" w:styleId="a3">
    <w:name w:val="Normal (Web)"/>
    <w:basedOn w:val="a"/>
    <w:uiPriority w:val="99"/>
    <w:rsid w:val="0077640B"/>
    <w:pPr>
      <w:spacing w:before="100" w:beforeAutospacing="1" w:after="100" w:afterAutospacing="1"/>
    </w:pPr>
  </w:style>
  <w:style w:type="paragraph" w:styleId="2">
    <w:name w:val="List 2"/>
    <w:basedOn w:val="a"/>
    <w:uiPriority w:val="99"/>
    <w:rsid w:val="0077640B"/>
    <w:pPr>
      <w:ind w:left="566" w:hanging="283"/>
    </w:pPr>
  </w:style>
  <w:style w:type="paragraph" w:styleId="20">
    <w:name w:val="Body Text Indent 2"/>
    <w:basedOn w:val="a"/>
    <w:link w:val="21"/>
    <w:uiPriority w:val="99"/>
    <w:rsid w:val="0077640B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uiPriority w:val="99"/>
    <w:semiHidden/>
    <w:locked/>
    <w:rsid w:val="00C60982"/>
    <w:rPr>
      <w:sz w:val="24"/>
      <w:szCs w:val="24"/>
    </w:rPr>
  </w:style>
  <w:style w:type="paragraph" w:styleId="a4">
    <w:name w:val="footnote text"/>
    <w:basedOn w:val="a"/>
    <w:link w:val="a5"/>
    <w:uiPriority w:val="99"/>
    <w:semiHidden/>
    <w:rsid w:val="0077640B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locked/>
    <w:rsid w:val="00C60982"/>
    <w:rPr>
      <w:sz w:val="20"/>
      <w:szCs w:val="20"/>
    </w:rPr>
  </w:style>
  <w:style w:type="character" w:styleId="a6">
    <w:name w:val="footnote reference"/>
    <w:basedOn w:val="a0"/>
    <w:uiPriority w:val="99"/>
    <w:semiHidden/>
    <w:rsid w:val="0077640B"/>
    <w:rPr>
      <w:vertAlign w:val="superscript"/>
    </w:rPr>
  </w:style>
  <w:style w:type="paragraph" w:styleId="22">
    <w:name w:val="Body Text 2"/>
    <w:basedOn w:val="a"/>
    <w:link w:val="23"/>
    <w:uiPriority w:val="99"/>
    <w:rsid w:val="0077640B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uiPriority w:val="99"/>
    <w:semiHidden/>
    <w:locked/>
    <w:rsid w:val="00C60982"/>
    <w:rPr>
      <w:sz w:val="24"/>
      <w:szCs w:val="24"/>
    </w:rPr>
  </w:style>
  <w:style w:type="paragraph" w:styleId="a7">
    <w:name w:val="Body Text"/>
    <w:basedOn w:val="a"/>
    <w:link w:val="a8"/>
    <w:uiPriority w:val="99"/>
    <w:rsid w:val="0077640B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locked/>
    <w:rsid w:val="0077640B"/>
    <w:rPr>
      <w:sz w:val="24"/>
      <w:szCs w:val="24"/>
      <w:lang w:val="ru-RU" w:eastAsia="ru-RU"/>
    </w:rPr>
  </w:style>
  <w:style w:type="paragraph" w:customStyle="1" w:styleId="24">
    <w:name w:val="Знак2"/>
    <w:basedOn w:val="a"/>
    <w:uiPriority w:val="99"/>
    <w:rsid w:val="0077640B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9">
    <w:name w:val="footer"/>
    <w:basedOn w:val="a"/>
    <w:link w:val="aa"/>
    <w:uiPriority w:val="99"/>
    <w:rsid w:val="0077640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locked/>
    <w:rsid w:val="00C60982"/>
    <w:rPr>
      <w:sz w:val="24"/>
      <w:szCs w:val="24"/>
    </w:rPr>
  </w:style>
  <w:style w:type="character" w:styleId="ab">
    <w:name w:val="page number"/>
    <w:basedOn w:val="a0"/>
    <w:uiPriority w:val="99"/>
    <w:rsid w:val="0077640B"/>
  </w:style>
  <w:style w:type="table" w:styleId="ac">
    <w:name w:val="Table Grid"/>
    <w:basedOn w:val="a1"/>
    <w:uiPriority w:val="99"/>
    <w:rsid w:val="0077640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Table Grid 1"/>
    <w:basedOn w:val="a1"/>
    <w:uiPriority w:val="99"/>
    <w:rsid w:val="0077640B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d">
    <w:name w:val="Balloon Text"/>
    <w:basedOn w:val="a"/>
    <w:link w:val="ae"/>
    <w:uiPriority w:val="99"/>
    <w:semiHidden/>
    <w:rsid w:val="00456704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locked/>
    <w:rsid w:val="00C60982"/>
    <w:rPr>
      <w:sz w:val="2"/>
      <w:szCs w:val="2"/>
    </w:rPr>
  </w:style>
  <w:style w:type="paragraph" w:customStyle="1" w:styleId="Preformat">
    <w:name w:val="Preformat"/>
    <w:uiPriority w:val="99"/>
    <w:rsid w:val="00B0189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">
    <w:name w:val="header"/>
    <w:basedOn w:val="a"/>
    <w:link w:val="af0"/>
    <w:uiPriority w:val="99"/>
    <w:rsid w:val="004C7E0B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locked/>
    <w:rsid w:val="004C7E0B"/>
    <w:rPr>
      <w:sz w:val="24"/>
      <w:szCs w:val="24"/>
    </w:rPr>
  </w:style>
  <w:style w:type="paragraph" w:customStyle="1" w:styleId="25">
    <w:name w:val="Знак2 Знак Знак Знак Знак Знак Знак Знак Знак"/>
    <w:basedOn w:val="a"/>
    <w:uiPriority w:val="99"/>
    <w:rsid w:val="004C7E0B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Default">
    <w:name w:val="Default"/>
    <w:uiPriority w:val="99"/>
    <w:rsid w:val="00C61DC5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af1">
    <w:name w:val="Hyperlink"/>
    <w:basedOn w:val="a0"/>
    <w:uiPriority w:val="99"/>
    <w:rsid w:val="00BD642D"/>
    <w:rPr>
      <w:color w:val="0000FF"/>
      <w:u w:val="single"/>
    </w:rPr>
  </w:style>
  <w:style w:type="paragraph" w:styleId="af2">
    <w:name w:val="List Paragraph"/>
    <w:basedOn w:val="a"/>
    <w:uiPriority w:val="34"/>
    <w:qFormat/>
    <w:rsid w:val="0043230F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styleId="af3">
    <w:name w:val="Body Text Indent"/>
    <w:basedOn w:val="a"/>
    <w:link w:val="af4"/>
    <w:uiPriority w:val="99"/>
    <w:rsid w:val="00BC75BE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locked/>
    <w:rsid w:val="00BC75BE"/>
    <w:rPr>
      <w:sz w:val="24"/>
      <w:szCs w:val="24"/>
    </w:rPr>
  </w:style>
  <w:style w:type="paragraph" w:styleId="3">
    <w:name w:val="Body Text Indent 3"/>
    <w:basedOn w:val="a"/>
    <w:link w:val="30"/>
    <w:uiPriority w:val="99"/>
    <w:rsid w:val="00BC75BE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locked/>
    <w:rsid w:val="00BC75BE"/>
    <w:rPr>
      <w:sz w:val="16"/>
      <w:szCs w:val="16"/>
    </w:rPr>
  </w:style>
  <w:style w:type="paragraph" w:customStyle="1" w:styleId="Style4">
    <w:name w:val="Style4"/>
    <w:basedOn w:val="a"/>
    <w:uiPriority w:val="99"/>
    <w:rsid w:val="00F250D3"/>
    <w:pPr>
      <w:widowControl w:val="0"/>
      <w:autoSpaceDE w:val="0"/>
      <w:autoSpaceDN w:val="0"/>
      <w:adjustRightInd w:val="0"/>
      <w:spacing w:line="415" w:lineRule="exact"/>
      <w:jc w:val="center"/>
    </w:pPr>
  </w:style>
  <w:style w:type="character" w:customStyle="1" w:styleId="FontStyle20">
    <w:name w:val="Font Style20"/>
    <w:uiPriority w:val="99"/>
    <w:rsid w:val="00D215B1"/>
    <w:rPr>
      <w:rFonts w:ascii="Times New Roman" w:hAnsi="Times New Roman" w:cs="Times New Roman"/>
      <w:sz w:val="18"/>
      <w:szCs w:val="18"/>
    </w:rPr>
  </w:style>
  <w:style w:type="paragraph" w:customStyle="1" w:styleId="Style10">
    <w:name w:val="Style10"/>
    <w:basedOn w:val="a"/>
    <w:uiPriority w:val="99"/>
    <w:rsid w:val="00D215B1"/>
    <w:pPr>
      <w:widowControl w:val="0"/>
      <w:autoSpaceDE w:val="0"/>
      <w:autoSpaceDN w:val="0"/>
      <w:adjustRightInd w:val="0"/>
      <w:spacing w:line="192" w:lineRule="exact"/>
      <w:jc w:val="both"/>
    </w:pPr>
  </w:style>
  <w:style w:type="paragraph" w:customStyle="1" w:styleId="Style1">
    <w:name w:val="Style1"/>
    <w:basedOn w:val="a"/>
    <w:uiPriority w:val="99"/>
    <w:rsid w:val="00421E95"/>
    <w:pPr>
      <w:widowControl w:val="0"/>
      <w:autoSpaceDE w:val="0"/>
      <w:autoSpaceDN w:val="0"/>
      <w:adjustRightInd w:val="0"/>
      <w:spacing w:line="295" w:lineRule="exact"/>
      <w:ind w:hanging="317"/>
    </w:pPr>
  </w:style>
  <w:style w:type="character" w:customStyle="1" w:styleId="FontStyle11">
    <w:name w:val="Font Style11"/>
    <w:uiPriority w:val="99"/>
    <w:rsid w:val="00421E95"/>
    <w:rPr>
      <w:rFonts w:ascii="Times New Roman" w:hAnsi="Times New Roman" w:cs="Times New Roman"/>
      <w:sz w:val="24"/>
      <w:szCs w:val="24"/>
    </w:rPr>
  </w:style>
  <w:style w:type="paragraph" w:customStyle="1" w:styleId="Style3">
    <w:name w:val="Style3"/>
    <w:basedOn w:val="a"/>
    <w:uiPriority w:val="99"/>
    <w:rsid w:val="00421E95"/>
    <w:pPr>
      <w:widowControl w:val="0"/>
      <w:autoSpaceDE w:val="0"/>
      <w:autoSpaceDN w:val="0"/>
      <w:adjustRightInd w:val="0"/>
      <w:spacing w:line="288" w:lineRule="exact"/>
      <w:ind w:hanging="338"/>
    </w:pPr>
  </w:style>
  <w:style w:type="character" w:styleId="af5">
    <w:name w:val="FollowedHyperlink"/>
    <w:basedOn w:val="a0"/>
    <w:uiPriority w:val="99"/>
    <w:rsid w:val="007A3D3E"/>
    <w:rPr>
      <w:color w:val="800080"/>
      <w:u w:val="single"/>
    </w:rPr>
  </w:style>
  <w:style w:type="paragraph" w:styleId="af6">
    <w:name w:val="List"/>
    <w:basedOn w:val="a"/>
    <w:uiPriority w:val="99"/>
    <w:rsid w:val="000D42A0"/>
    <w:pPr>
      <w:ind w:left="283" w:hanging="283"/>
    </w:pPr>
  </w:style>
  <w:style w:type="paragraph" w:customStyle="1" w:styleId="Style2">
    <w:name w:val="Style 2"/>
    <w:basedOn w:val="a"/>
    <w:uiPriority w:val="99"/>
    <w:rsid w:val="00125BE9"/>
    <w:pPr>
      <w:widowControl w:val="0"/>
      <w:autoSpaceDE w:val="0"/>
      <w:autoSpaceDN w:val="0"/>
      <w:adjustRightInd w:val="0"/>
    </w:pPr>
  </w:style>
  <w:style w:type="paragraph" w:customStyle="1" w:styleId="Style40">
    <w:name w:val="Style 4"/>
    <w:basedOn w:val="a"/>
    <w:uiPriority w:val="99"/>
    <w:rsid w:val="00125BE9"/>
    <w:pPr>
      <w:widowControl w:val="0"/>
      <w:autoSpaceDE w:val="0"/>
      <w:autoSpaceDN w:val="0"/>
      <w:ind w:right="504" w:firstLine="288"/>
    </w:pPr>
  </w:style>
  <w:style w:type="paragraph" w:customStyle="1" w:styleId="ConsPlusNormal">
    <w:name w:val="ConsPlusNormal"/>
    <w:uiPriority w:val="99"/>
    <w:rsid w:val="002D57B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7">
    <w:name w:val="No Spacing"/>
    <w:link w:val="af8"/>
    <w:uiPriority w:val="1"/>
    <w:qFormat/>
    <w:rsid w:val="009F51B6"/>
    <w:rPr>
      <w:sz w:val="24"/>
      <w:szCs w:val="24"/>
    </w:rPr>
  </w:style>
  <w:style w:type="character" w:customStyle="1" w:styleId="af8">
    <w:name w:val="Без интервала Знак"/>
    <w:link w:val="af7"/>
    <w:uiPriority w:val="1"/>
    <w:locked/>
    <w:rsid w:val="00A14D5F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3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8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55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1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1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15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9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32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00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66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2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9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54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0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2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3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7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5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4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3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4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djvu.online/file/gkyrG3mfiXGgu" TargetMode="External"/><Relationship Id="rId5" Type="http://schemas.openxmlformats.org/officeDocument/2006/relationships/settings" Target="settings.xml"/><Relationship Id="rId10" Type="http://schemas.openxmlformats.org/officeDocument/2006/relationships/hyperlink" Target="https://book.ru/book/950357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75FD956-480D-4F22-AD75-D044B6B069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778</TotalTime>
  <Pages>1</Pages>
  <Words>7470</Words>
  <Characters>42583</Characters>
  <Application>Microsoft Office Word</Application>
  <DocSecurity>0</DocSecurity>
  <Lines>354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И НАУКИ</vt:lpstr>
    </vt:vector>
  </TitlesOfParts>
  <Company>Microsoft</Company>
  <LinksUpToDate>false</LinksUpToDate>
  <CharactersWithSpaces>49954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И НАУКИ</dc:title>
  <dc:creator>Admin</dc:creator>
  <cp:lastModifiedBy>Пользователь</cp:lastModifiedBy>
  <cp:revision>110</cp:revision>
  <cp:lastPrinted>2022-05-31T05:40:00Z</cp:lastPrinted>
  <dcterms:created xsi:type="dcterms:W3CDTF">2019-10-11T15:19:00Z</dcterms:created>
  <dcterms:modified xsi:type="dcterms:W3CDTF">2025-03-04T11:52:00Z</dcterms:modified>
</cp:coreProperties>
</file>